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r>
        <w:rPr>
          <w:rStyle w:val="rvts23"/>
          <w:rFonts w:eastAsiaTheme="minorEastAsia"/>
          <w:b/>
          <w:bCs/>
          <w:noProof/>
          <w:color w:val="000000"/>
          <w:lang w:val="uk-UA" w:eastAsia="uk-UA"/>
        </w:rPr>
        <w:drawing>
          <wp:anchor distT="0" distB="0" distL="114300" distR="114300" simplePos="0" relativeHeight="251646976" behindDoc="0" locked="0" layoutInCell="1" allowOverlap="1" wp14:anchorId="755AD4CD" wp14:editId="38A2A752">
            <wp:simplePos x="0" y="0"/>
            <wp:positionH relativeFrom="page">
              <wp:align>center</wp:align>
            </wp:positionH>
            <wp:positionV relativeFrom="paragraph">
              <wp:posOffset>-495935</wp:posOffset>
            </wp:positionV>
            <wp:extent cx="7370445" cy="1292225"/>
            <wp:effectExtent l="0" t="0" r="190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sectPr w:rsidR="004E64BB" w:rsidSect="00CA17A8">
          <w:headerReference w:type="default" r:id="rId9"/>
          <w:pgSz w:w="11906" w:h="16838"/>
          <w:pgMar w:top="1134" w:right="850" w:bottom="1134" w:left="1276" w:header="709" w:footer="709" w:gutter="0"/>
          <w:cols w:num="2" w:space="708"/>
          <w:titlePg/>
          <w:docGrid w:linePitch="360"/>
        </w:sectPr>
      </w:pPr>
    </w:p>
    <w:p w:rsidR="004E64BB" w:rsidRDefault="006A4D90" w:rsidP="006A4D90">
      <w:pPr>
        <w:pStyle w:val="rvps6"/>
        <w:shd w:val="clear" w:color="auto" w:fill="FFFFFF"/>
        <w:tabs>
          <w:tab w:val="left" w:pos="1332"/>
          <w:tab w:val="center" w:pos="4890"/>
        </w:tabs>
        <w:spacing w:before="300" w:beforeAutospacing="0" w:after="450" w:afterAutospacing="0"/>
        <w:ind w:left="450" w:right="450"/>
        <w:rPr>
          <w:rStyle w:val="rvts23"/>
          <w:rFonts w:eastAsiaTheme="minorEastAsia"/>
          <w:b/>
          <w:bCs/>
          <w:color w:val="000000"/>
          <w:lang w:val="uk-UA"/>
        </w:rPr>
      </w:pPr>
      <w:r>
        <w:rPr>
          <w:rStyle w:val="rvts23"/>
          <w:rFonts w:eastAsiaTheme="minorEastAsia"/>
          <w:b/>
          <w:bCs/>
          <w:color w:val="000000"/>
          <w:lang w:val="uk-UA"/>
        </w:rPr>
        <w:lastRenderedPageBreak/>
        <w:tab/>
      </w:r>
      <w:r>
        <w:rPr>
          <w:rStyle w:val="rvts23"/>
          <w:rFonts w:eastAsiaTheme="minorEastAsia"/>
          <w:b/>
          <w:bCs/>
          <w:color w:val="000000"/>
          <w:lang w:val="uk-UA"/>
        </w:rPr>
        <w:tab/>
      </w:r>
    </w:p>
    <w:p w:rsidR="007D3A40" w:rsidRPr="007D3A40" w:rsidRDefault="007D3A40" w:rsidP="007D3A40">
      <w:pPr>
        <w:spacing w:after="0" w:line="240" w:lineRule="auto"/>
        <w:rPr>
          <w:rFonts w:ascii="Times New Roman" w:eastAsia="Times New Roman" w:hAnsi="Times New Roman" w:cs="Times New Roman"/>
          <w:b/>
          <w:sz w:val="28"/>
          <w:szCs w:val="28"/>
          <w:lang w:eastAsia="ru-RU"/>
        </w:rPr>
      </w:pPr>
      <w:r w:rsidRPr="007D3A40">
        <w:rPr>
          <w:rFonts w:ascii="Times New Roman" w:eastAsia="Times New Roman" w:hAnsi="Times New Roman" w:cs="Times New Roman"/>
          <w:b/>
          <w:sz w:val="28"/>
          <w:szCs w:val="28"/>
          <w:lang w:eastAsia="ru-RU"/>
        </w:rPr>
        <w:t>СХВАЛЕНО</w:t>
      </w:r>
    </w:p>
    <w:p w:rsidR="007D3A40" w:rsidRPr="007D3A40" w:rsidRDefault="007D3A40" w:rsidP="007D3A40">
      <w:pPr>
        <w:spacing w:after="0" w:line="240" w:lineRule="auto"/>
        <w:rPr>
          <w:rFonts w:ascii="Times New Roman" w:eastAsia="Times New Roman" w:hAnsi="Times New Roman" w:cs="Times New Roman"/>
          <w:sz w:val="28"/>
          <w:szCs w:val="28"/>
          <w:lang w:eastAsia="ru-RU"/>
        </w:rPr>
      </w:pPr>
      <w:r w:rsidRPr="007D3A40">
        <w:rPr>
          <w:rFonts w:ascii="Times New Roman" w:eastAsia="Times New Roman" w:hAnsi="Times New Roman" w:cs="Times New Roman"/>
          <w:sz w:val="28"/>
          <w:szCs w:val="28"/>
          <w:lang w:eastAsia="ru-RU"/>
        </w:rPr>
        <w:t xml:space="preserve">педагогічною радою  ліцею </w:t>
      </w:r>
    </w:p>
    <w:p w:rsidR="007D3A40" w:rsidRPr="007D3A40" w:rsidRDefault="00160470" w:rsidP="007D3A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w:t>
      </w:r>
      <w:r w:rsidR="00AA45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від « </w:t>
      </w:r>
      <w:r w:rsidR="009508A4">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w:t>
      </w:r>
      <w:r w:rsidR="009508A4">
        <w:rPr>
          <w:rFonts w:ascii="Times New Roman" w:eastAsia="Times New Roman" w:hAnsi="Times New Roman" w:cs="Times New Roman"/>
          <w:sz w:val="28"/>
          <w:szCs w:val="28"/>
          <w:lang w:eastAsia="ru-RU"/>
        </w:rPr>
        <w:t>тра</w:t>
      </w:r>
      <w:r w:rsidR="00AA45E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ня 2024 </w:t>
      </w:r>
      <w:r w:rsidR="00486BDC">
        <w:rPr>
          <w:rFonts w:ascii="Times New Roman" w:eastAsia="Times New Roman" w:hAnsi="Times New Roman" w:cs="Times New Roman"/>
          <w:sz w:val="28"/>
          <w:szCs w:val="28"/>
          <w:lang w:eastAsia="ru-RU"/>
        </w:rPr>
        <w:t>р.</w:t>
      </w:r>
    </w:p>
    <w:p w:rsidR="007D3A40" w:rsidRPr="007D3A40" w:rsidRDefault="007D3A40" w:rsidP="007D3A40">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7D3A40" w:rsidRPr="007D3A40" w:rsidRDefault="007D3A40" w:rsidP="007D3A40">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7D3A40" w:rsidRPr="007D3A40" w:rsidRDefault="007D3A40" w:rsidP="007D3A40">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7D3A40" w:rsidRPr="007D3A40" w:rsidRDefault="007D3A40" w:rsidP="007D3A4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7D3A40" w:rsidRPr="007D3A40" w:rsidRDefault="007D3A40" w:rsidP="007D3A4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7D3A40" w:rsidRPr="007D3A40" w:rsidRDefault="007D3A40" w:rsidP="007D3A4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7D3A40" w:rsidRPr="007D3A40" w:rsidRDefault="007D3A40" w:rsidP="007D3A4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7D3A40" w:rsidRPr="007D3A40" w:rsidRDefault="007D3A40" w:rsidP="007D3A4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7D3A40" w:rsidRPr="007D3A40" w:rsidRDefault="007D3A40" w:rsidP="007D3A4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7D3A40" w:rsidRPr="007D3A40" w:rsidRDefault="007D3A40" w:rsidP="007D3A4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7D3A40" w:rsidRPr="007D3A40" w:rsidRDefault="00AA45E0" w:rsidP="007D3A4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D3A40" w:rsidRPr="007D3A40">
        <w:rPr>
          <w:rFonts w:ascii="Times New Roman" w:eastAsia="Calibri" w:hAnsi="Times New Roman" w:cs="Times New Roman"/>
          <w:b/>
          <w:sz w:val="28"/>
          <w:szCs w:val="28"/>
        </w:rPr>
        <w:t>ЗАТВЕРДЖЕНО</w:t>
      </w:r>
    </w:p>
    <w:p w:rsidR="007D3A40" w:rsidRPr="007D3A40" w:rsidRDefault="00AA45E0" w:rsidP="007D3A4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3A40" w:rsidRPr="007D3A40">
        <w:rPr>
          <w:rFonts w:ascii="Times New Roman" w:eastAsia="Calibri" w:hAnsi="Times New Roman" w:cs="Times New Roman"/>
          <w:sz w:val="28"/>
          <w:szCs w:val="28"/>
        </w:rPr>
        <w:t xml:space="preserve">Наказ </w:t>
      </w:r>
      <w:r w:rsidR="00D0182E">
        <w:rPr>
          <w:rFonts w:ascii="Times New Roman" w:eastAsia="Calibri" w:hAnsi="Times New Roman" w:cs="Times New Roman"/>
          <w:sz w:val="28"/>
          <w:szCs w:val="28"/>
        </w:rPr>
        <w:t>182</w:t>
      </w:r>
    </w:p>
    <w:p w:rsidR="007D3A40" w:rsidRPr="007D3A40" w:rsidRDefault="00AA45E0" w:rsidP="007D3A4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3A40" w:rsidRPr="007D3A40">
        <w:rPr>
          <w:rFonts w:ascii="Times New Roman" w:eastAsia="Calibri" w:hAnsi="Times New Roman" w:cs="Times New Roman"/>
          <w:sz w:val="28"/>
          <w:szCs w:val="28"/>
        </w:rPr>
        <w:t xml:space="preserve">від </w:t>
      </w:r>
      <w:r w:rsidR="00D0182E">
        <w:rPr>
          <w:rFonts w:ascii="Times New Roman" w:eastAsia="Calibri" w:hAnsi="Times New Roman" w:cs="Times New Roman"/>
          <w:sz w:val="28"/>
          <w:szCs w:val="28"/>
        </w:rPr>
        <w:t>«31</w:t>
      </w:r>
      <w:r w:rsidR="00160470">
        <w:rPr>
          <w:rFonts w:ascii="Times New Roman" w:eastAsia="Calibri" w:hAnsi="Times New Roman" w:cs="Times New Roman"/>
          <w:sz w:val="28"/>
          <w:szCs w:val="28"/>
        </w:rPr>
        <w:t>»       2024</w:t>
      </w:r>
      <w:r w:rsidR="00D0182E">
        <w:rPr>
          <w:rFonts w:ascii="Times New Roman" w:eastAsia="Calibri" w:hAnsi="Times New Roman" w:cs="Times New Roman"/>
          <w:sz w:val="28"/>
          <w:szCs w:val="28"/>
        </w:rPr>
        <w:t xml:space="preserve"> року №182</w:t>
      </w:r>
    </w:p>
    <w:p w:rsidR="001E2613" w:rsidRDefault="001E2613" w:rsidP="001E2613">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1E2613">
      <w:pPr>
        <w:tabs>
          <w:tab w:val="left" w:pos="-284"/>
          <w:tab w:val="left" w:pos="3495"/>
          <w:tab w:val="left" w:pos="6375"/>
        </w:tabs>
        <w:spacing w:before="40" w:after="40" w:line="240" w:lineRule="auto"/>
        <w:ind w:right="-113"/>
        <w:jc w:val="center"/>
        <w:rPr>
          <w:rFonts w:ascii="Times New Roman" w:eastAsia="Times New Roman" w:hAnsi="Times New Roman" w:cs="Times New Roman"/>
          <w:sz w:val="28"/>
          <w:szCs w:val="28"/>
          <w:lang w:eastAsia="ru-RU"/>
        </w:rPr>
        <w:sectPr w:rsidR="001E2613" w:rsidSect="006A4D90">
          <w:type w:val="continuous"/>
          <w:pgSz w:w="11906" w:h="16838"/>
          <w:pgMar w:top="1134" w:right="850" w:bottom="1134" w:left="1276" w:header="709" w:footer="709" w:gutter="0"/>
          <w:cols w:num="2" w:space="708"/>
          <w:titlePg/>
          <w:docGrid w:linePitch="360"/>
        </w:sectPr>
      </w:pPr>
    </w:p>
    <w:p w:rsidR="001E2613" w:rsidRDefault="001E2613" w:rsidP="001E2613">
      <w:pPr>
        <w:tabs>
          <w:tab w:val="left" w:pos="-284"/>
          <w:tab w:val="left" w:pos="3495"/>
          <w:tab w:val="left" w:pos="6375"/>
        </w:tabs>
        <w:spacing w:before="40" w:after="40" w:line="240" w:lineRule="auto"/>
        <w:ind w:right="-113"/>
        <w:jc w:val="center"/>
        <w:rPr>
          <w:rFonts w:ascii="Times New Roman" w:eastAsia="Times New Roman" w:hAnsi="Times New Roman" w:cs="Times New Roman"/>
          <w:sz w:val="28"/>
          <w:szCs w:val="28"/>
          <w:lang w:eastAsia="ru-RU"/>
        </w:rPr>
      </w:pPr>
    </w:p>
    <w:p w:rsidR="00C30586" w:rsidRDefault="00C30586" w:rsidP="00C30586">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ПРАВИЛА </w:t>
      </w:r>
    </w:p>
    <w:p w:rsidR="00C30586" w:rsidRDefault="00C30586" w:rsidP="00C30586">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ВНУТРІШНЬОГО РОЗПОРЯДКУ </w:t>
      </w:r>
    </w:p>
    <w:p w:rsidR="00715FAF" w:rsidRPr="00C30586" w:rsidRDefault="00C30586" w:rsidP="00C30586">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ПАНСІОНУ</w:t>
      </w:r>
      <w:r w:rsidR="00715FAF" w:rsidRPr="00715FAF">
        <w:rPr>
          <w:rFonts w:ascii="Times New Roman" w:eastAsia="Calibri" w:hAnsi="Times New Roman" w:cs="Times New Roman"/>
          <w:b/>
          <w:sz w:val="32"/>
          <w:szCs w:val="32"/>
        </w:rPr>
        <w:t xml:space="preserve"> </w:t>
      </w:r>
    </w:p>
    <w:p w:rsidR="00160470" w:rsidRDefault="003E11E7" w:rsidP="00715FAF">
      <w:pPr>
        <w:spacing w:after="0" w:line="240" w:lineRule="auto"/>
        <w:jc w:val="center"/>
        <w:rPr>
          <w:rFonts w:ascii="Times New Roman" w:hAnsi="Times New Roman" w:cs="Times New Roman"/>
          <w:b/>
          <w:caps/>
          <w:color w:val="FF0000"/>
          <w:sz w:val="32"/>
          <w:szCs w:val="28"/>
        </w:rPr>
      </w:pPr>
      <w:r>
        <w:rPr>
          <w:rFonts w:ascii="Times New Roman" w:hAnsi="Times New Roman" w:cs="Times New Roman"/>
          <w:b/>
          <w:caps/>
          <w:color w:val="FF0000"/>
          <w:sz w:val="32"/>
          <w:szCs w:val="28"/>
        </w:rPr>
        <w:t>БЕРЕЖАНСЬКОГО ЛІЦЕЮ</w:t>
      </w:r>
      <w:r w:rsidR="00160470">
        <w:rPr>
          <w:rFonts w:ascii="Times New Roman" w:hAnsi="Times New Roman" w:cs="Times New Roman"/>
          <w:b/>
          <w:caps/>
          <w:color w:val="FF0000"/>
          <w:sz w:val="32"/>
          <w:szCs w:val="28"/>
        </w:rPr>
        <w:t xml:space="preserve"> </w:t>
      </w:r>
    </w:p>
    <w:p w:rsidR="001E2613" w:rsidRPr="00880EC7" w:rsidRDefault="00160470" w:rsidP="00715FAF">
      <w:pPr>
        <w:spacing w:after="0" w:line="240" w:lineRule="auto"/>
        <w:jc w:val="center"/>
        <w:rPr>
          <w:rFonts w:ascii="Times New Roman" w:hAnsi="Times New Roman" w:cs="Times New Roman"/>
          <w:b/>
          <w:caps/>
          <w:color w:val="FF0000"/>
          <w:sz w:val="32"/>
          <w:szCs w:val="28"/>
        </w:rPr>
      </w:pPr>
      <w:r>
        <w:rPr>
          <w:rFonts w:ascii="Times New Roman" w:hAnsi="Times New Roman" w:cs="Times New Roman"/>
          <w:b/>
          <w:caps/>
          <w:color w:val="FF0000"/>
          <w:sz w:val="32"/>
          <w:szCs w:val="28"/>
        </w:rPr>
        <w:t>ТЕРНОПІЛЬСЬКОЇ ОБЛАСНОЇ РАДИ</w:t>
      </w: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sectPr w:rsidR="001E2613" w:rsidSect="001E2613">
          <w:type w:val="continuous"/>
          <w:pgSz w:w="11906" w:h="16838"/>
          <w:pgMar w:top="1134" w:right="850" w:bottom="1134" w:left="1276" w:header="709" w:footer="709" w:gutter="0"/>
          <w:cols w:space="708"/>
          <w:titlePg/>
          <w:docGrid w:linePitch="360"/>
        </w:sect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r>
        <w:rPr>
          <w:noProof/>
          <w:color w:val="000000"/>
          <w:lang w:eastAsia="uk-UA"/>
        </w:rPr>
        <w:lastRenderedPageBreak/>
        <w:drawing>
          <wp:anchor distT="0" distB="0" distL="114300" distR="114300" simplePos="0" relativeHeight="251678208" behindDoc="0" locked="0" layoutInCell="1" allowOverlap="1">
            <wp:simplePos x="0" y="0"/>
            <wp:positionH relativeFrom="column">
              <wp:posOffset>1749425</wp:posOffset>
            </wp:positionH>
            <wp:positionV relativeFrom="paragraph">
              <wp:posOffset>133350</wp:posOffset>
            </wp:positionV>
            <wp:extent cx="3075940" cy="281876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5940" cy="2818765"/>
                    </a:xfrm>
                    <a:prstGeom prst="rect">
                      <a:avLst/>
                    </a:prstGeom>
                    <a:noFill/>
                  </pic:spPr>
                </pic:pic>
              </a:graphicData>
            </a:graphic>
            <wp14:sizeRelH relativeFrom="page">
              <wp14:pctWidth>0</wp14:pctWidth>
            </wp14:sizeRelH>
            <wp14:sizeRelV relativeFrom="page">
              <wp14:pctHeight>0</wp14:pctHeight>
            </wp14:sizeRelV>
          </wp:anchor>
        </w:drawing>
      </w: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1E2613" w:rsidRDefault="001E2613" w:rsidP="00432BBD">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sectPr w:rsidR="006A4D90" w:rsidSect="006A4D90">
          <w:type w:val="continuous"/>
          <w:pgSz w:w="11906" w:h="16838"/>
          <w:pgMar w:top="1134" w:right="850" w:bottom="1134" w:left="1276" w:header="709" w:footer="709" w:gutter="0"/>
          <w:cols w:num="2" w:space="708"/>
          <w:titlePg/>
          <w:docGrid w:linePitch="360"/>
        </w:sectPr>
      </w:pPr>
    </w:p>
    <w:p w:rsidR="008265D8" w:rsidRPr="00C30586" w:rsidRDefault="00571851" w:rsidP="00C30586">
      <w:pPr>
        <w:shd w:val="clear" w:color="auto" w:fill="FFFFFF"/>
        <w:spacing w:after="0" w:line="360" w:lineRule="auto"/>
        <w:ind w:firstLine="709"/>
        <w:rPr>
          <w:rFonts w:ascii="Times New Roman" w:eastAsia="Times New Roman" w:hAnsi="Times New Roman" w:cs="Times New Roman"/>
          <w:b/>
          <w:bCs/>
          <w:color w:val="000000" w:themeColor="text1"/>
          <w:sz w:val="28"/>
          <w:szCs w:val="28"/>
          <w:lang w:eastAsia="uk-UA"/>
        </w:rPr>
      </w:pPr>
      <w:bookmarkStart w:id="0" w:name="n16"/>
      <w:bookmarkEnd w:id="0"/>
      <w:r>
        <w:rPr>
          <w:rStyle w:val="rvts23"/>
          <w:rFonts w:eastAsiaTheme="minorEastAsia"/>
          <w:b/>
          <w:bCs/>
          <w:noProof/>
          <w:color w:val="000000"/>
          <w:lang w:eastAsia="uk-UA"/>
        </w:rPr>
        <w:lastRenderedPageBreak/>
        <w:drawing>
          <wp:anchor distT="0" distB="0" distL="114300" distR="114300" simplePos="0" relativeHeight="251660800" behindDoc="0" locked="0" layoutInCell="1" allowOverlap="1" wp14:anchorId="7433954F" wp14:editId="79F3FE1E">
            <wp:simplePos x="0" y="0"/>
            <wp:positionH relativeFrom="column">
              <wp:posOffset>-991870</wp:posOffset>
            </wp:positionH>
            <wp:positionV relativeFrom="paragraph">
              <wp:posOffset>1831975</wp:posOffset>
            </wp:positionV>
            <wp:extent cx="7370445" cy="12922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themeColor="text1"/>
          <w:sz w:val="28"/>
          <w:szCs w:val="28"/>
          <w:lang w:eastAsia="uk-UA"/>
        </w:rPr>
        <w:br w:type="page"/>
      </w:r>
    </w:p>
    <w:p w:rsidR="008265D8" w:rsidRPr="008265D8" w:rsidRDefault="008265D8" w:rsidP="008265D8">
      <w:pPr>
        <w:pStyle w:val="a5"/>
        <w:numPr>
          <w:ilvl w:val="0"/>
          <w:numId w:val="21"/>
        </w:numPr>
        <w:shd w:val="clear" w:color="auto" w:fill="FFFFFF"/>
        <w:spacing w:after="0" w:line="360" w:lineRule="auto"/>
        <w:jc w:val="center"/>
        <w:rPr>
          <w:rFonts w:ascii="Times New Roman" w:eastAsia="Times New Roman" w:hAnsi="Times New Roman" w:cs="Times New Roman"/>
          <w:b/>
          <w:color w:val="000000" w:themeColor="text1"/>
          <w:sz w:val="28"/>
          <w:szCs w:val="28"/>
          <w:lang w:eastAsia="uk-UA"/>
        </w:rPr>
      </w:pPr>
      <w:r w:rsidRPr="008265D8">
        <w:rPr>
          <w:rFonts w:ascii="Times New Roman" w:eastAsia="Times New Roman" w:hAnsi="Times New Roman" w:cs="Times New Roman"/>
          <w:b/>
          <w:color w:val="000000" w:themeColor="text1"/>
          <w:sz w:val="28"/>
          <w:szCs w:val="28"/>
          <w:lang w:eastAsia="uk-UA"/>
        </w:rPr>
        <w:lastRenderedPageBreak/>
        <w:t>ЗАГАЛЬНІ  ПОЛОЖЕННЯ</w:t>
      </w:r>
    </w:p>
    <w:p w:rsidR="008265D8" w:rsidRDefault="008265D8" w:rsidP="008265D8">
      <w:pPr>
        <w:pStyle w:val="a5"/>
        <w:numPr>
          <w:ilvl w:val="1"/>
          <w:numId w:val="21"/>
        </w:numPr>
        <w:shd w:val="clear" w:color="auto" w:fill="FFFFFF"/>
        <w:spacing w:after="0" w:line="360" w:lineRule="auto"/>
        <w:ind w:left="284"/>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Поселення учнів у пансіон здійснюється відповідно до наказу ди</w:t>
      </w:r>
      <w:r w:rsidR="00C30586">
        <w:rPr>
          <w:rFonts w:ascii="Times New Roman" w:eastAsia="Times New Roman" w:hAnsi="Times New Roman" w:cs="Times New Roman"/>
          <w:color w:val="000000" w:themeColor="text1"/>
          <w:sz w:val="28"/>
          <w:szCs w:val="28"/>
          <w:lang w:eastAsia="uk-UA"/>
        </w:rPr>
        <w:t>ректора Бережанського ліцею  Тернопільської обласної ради</w:t>
      </w:r>
      <w:r>
        <w:rPr>
          <w:rFonts w:ascii="Times New Roman" w:eastAsia="Times New Roman" w:hAnsi="Times New Roman" w:cs="Times New Roman"/>
          <w:color w:val="000000" w:themeColor="text1"/>
          <w:sz w:val="28"/>
          <w:szCs w:val="28"/>
          <w:lang w:eastAsia="uk-UA"/>
        </w:rPr>
        <w:t xml:space="preserve"> (далі-ліцей).</w:t>
      </w:r>
    </w:p>
    <w:p w:rsidR="008265D8" w:rsidRDefault="008265D8" w:rsidP="00C30586">
      <w:pPr>
        <w:pStyle w:val="a5"/>
        <w:numPr>
          <w:ilvl w:val="1"/>
          <w:numId w:val="21"/>
        </w:numPr>
        <w:shd w:val="clear" w:color="auto" w:fill="FFFFFF"/>
        <w:spacing w:after="0" w:line="36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Учень, який поселяється у пансіон, повинен  пройти</w:t>
      </w:r>
      <w:r w:rsidR="00C30586">
        <w:rPr>
          <w:rFonts w:ascii="Times New Roman" w:eastAsia="Times New Roman" w:hAnsi="Times New Roman" w:cs="Times New Roman"/>
          <w:color w:val="000000" w:themeColor="text1"/>
          <w:sz w:val="28"/>
          <w:szCs w:val="28"/>
          <w:lang w:eastAsia="uk-UA"/>
        </w:rPr>
        <w:t xml:space="preserve"> </w:t>
      </w:r>
      <w:r w:rsidR="00C30586" w:rsidRPr="00C30586">
        <w:rPr>
          <w:rFonts w:ascii="Times New Roman" w:eastAsia="Times New Roman" w:hAnsi="Times New Roman" w:cs="Times New Roman"/>
          <w:color w:val="000000" w:themeColor="text1"/>
          <w:sz w:val="28"/>
          <w:szCs w:val="28"/>
          <w:lang w:eastAsia="uk-UA"/>
        </w:rPr>
        <w:t>інструктажі</w:t>
      </w:r>
      <w:r>
        <w:rPr>
          <w:rFonts w:ascii="Times New Roman" w:eastAsia="Times New Roman" w:hAnsi="Times New Roman" w:cs="Times New Roman"/>
          <w:color w:val="000000" w:themeColor="text1"/>
          <w:sz w:val="28"/>
          <w:szCs w:val="28"/>
          <w:lang w:eastAsia="uk-UA"/>
        </w:rPr>
        <w:t xml:space="preserve"> із техніки безпеки та з безпеки життєдіяльності, вивчити Правила внутрішнього розпорядку, ознайомитися з правилами користування особистими електропобутовими приладами, а </w:t>
      </w:r>
      <w:r w:rsidR="00AF2B9E">
        <w:rPr>
          <w:rFonts w:ascii="Times New Roman" w:eastAsia="Times New Roman" w:hAnsi="Times New Roman" w:cs="Times New Roman"/>
          <w:color w:val="000000" w:themeColor="text1"/>
          <w:sz w:val="28"/>
          <w:szCs w:val="28"/>
          <w:lang w:eastAsia="uk-UA"/>
        </w:rPr>
        <w:t xml:space="preserve">також порядком виселення із пансіону. </w:t>
      </w:r>
    </w:p>
    <w:p w:rsidR="006F69B9" w:rsidRDefault="006F69B9" w:rsidP="006F69B9">
      <w:pPr>
        <w:pStyle w:val="a5"/>
        <w:numPr>
          <w:ilvl w:val="1"/>
          <w:numId w:val="21"/>
        </w:numPr>
        <w:shd w:val="clear" w:color="auto" w:fill="FFFFFF"/>
        <w:spacing w:after="0" w:line="36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Учні пансіону</w:t>
      </w:r>
      <w:r w:rsidRPr="006F69B9">
        <w:rPr>
          <w:rFonts w:ascii="Times New Roman" w:eastAsia="Times New Roman" w:hAnsi="Times New Roman" w:cs="Times New Roman"/>
          <w:color w:val="000000" w:themeColor="text1"/>
          <w:sz w:val="28"/>
          <w:szCs w:val="28"/>
          <w:lang w:eastAsia="uk-UA"/>
        </w:rPr>
        <w:t xml:space="preserve"> можуть бути, за потреби, тимчасово переселені в іншу кімнату без погіршення житлових умов.</w:t>
      </w:r>
    </w:p>
    <w:p w:rsidR="00AF2B9E" w:rsidRDefault="009E2E99" w:rsidP="008265D8">
      <w:pPr>
        <w:pStyle w:val="a5"/>
        <w:numPr>
          <w:ilvl w:val="1"/>
          <w:numId w:val="21"/>
        </w:numPr>
        <w:shd w:val="clear" w:color="auto" w:fill="FFFFFF"/>
        <w:spacing w:after="0" w:line="360" w:lineRule="auto"/>
        <w:ind w:left="284"/>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Учні, які виселені з пансіону, звільняють його упродовж двох днів від дня видачі відповідного наказу.</w:t>
      </w:r>
    </w:p>
    <w:p w:rsidR="008265D8" w:rsidRPr="00C30586" w:rsidRDefault="00847239" w:rsidP="008265D8">
      <w:pPr>
        <w:pStyle w:val="a5"/>
        <w:numPr>
          <w:ilvl w:val="0"/>
          <w:numId w:val="21"/>
        </w:numPr>
        <w:shd w:val="clear" w:color="auto" w:fill="FFFFFF"/>
        <w:spacing w:after="0" w:line="360" w:lineRule="auto"/>
        <w:jc w:val="center"/>
        <w:rPr>
          <w:rFonts w:ascii="Times New Roman" w:eastAsia="Times New Roman" w:hAnsi="Times New Roman" w:cs="Times New Roman"/>
          <w:b/>
          <w:color w:val="000000" w:themeColor="text1"/>
          <w:sz w:val="28"/>
          <w:szCs w:val="28"/>
          <w:lang w:eastAsia="uk-UA"/>
        </w:rPr>
      </w:pPr>
      <w:r w:rsidRPr="00847239">
        <w:rPr>
          <w:rFonts w:ascii="Times New Roman" w:eastAsia="Times New Roman" w:hAnsi="Times New Roman" w:cs="Times New Roman"/>
          <w:b/>
          <w:color w:val="000000" w:themeColor="text1"/>
          <w:sz w:val="28"/>
          <w:szCs w:val="28"/>
          <w:lang w:eastAsia="uk-UA"/>
        </w:rPr>
        <w:t>УМОВИ ПРОЖИВАННЯ</w:t>
      </w:r>
    </w:p>
    <w:p w:rsidR="008265D8" w:rsidRDefault="00847239" w:rsidP="00847239">
      <w:pPr>
        <w:pStyle w:val="a5"/>
        <w:numPr>
          <w:ilvl w:val="1"/>
          <w:numId w:val="21"/>
        </w:numPr>
        <w:shd w:val="clear" w:color="auto" w:fill="FFFFFF"/>
        <w:spacing w:after="0" w:line="360" w:lineRule="auto"/>
        <w:ind w:hanging="295"/>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Майно для особистого користування, а також речі загального користування видаються учням під їх особисту відповідальність.</w:t>
      </w:r>
    </w:p>
    <w:p w:rsidR="00847239" w:rsidRDefault="00847239" w:rsidP="00847239">
      <w:pPr>
        <w:pStyle w:val="a5"/>
        <w:numPr>
          <w:ilvl w:val="1"/>
          <w:numId w:val="21"/>
        </w:numPr>
        <w:shd w:val="clear" w:color="auto" w:fill="FFFFFF"/>
        <w:spacing w:after="0" w:line="360" w:lineRule="auto"/>
        <w:ind w:hanging="295"/>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У кожній кімнаті пансіону розміщується список її мешканців та чергових, опис майна і речей загального користування.</w:t>
      </w:r>
    </w:p>
    <w:p w:rsidR="00847239" w:rsidRDefault="00075854" w:rsidP="00847239">
      <w:pPr>
        <w:pStyle w:val="a5"/>
        <w:numPr>
          <w:ilvl w:val="1"/>
          <w:numId w:val="21"/>
        </w:numPr>
        <w:shd w:val="clear" w:color="auto" w:fill="FFFFFF"/>
        <w:spacing w:after="0" w:line="360" w:lineRule="auto"/>
        <w:ind w:hanging="295"/>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Вхід гостям до пансіону дозволяєть</w:t>
      </w:r>
      <w:r w:rsidR="00154FE9">
        <w:rPr>
          <w:rFonts w:ascii="Times New Roman" w:eastAsia="Times New Roman" w:hAnsi="Times New Roman" w:cs="Times New Roman"/>
          <w:color w:val="000000" w:themeColor="text1"/>
          <w:sz w:val="28"/>
          <w:szCs w:val="28"/>
          <w:lang w:eastAsia="uk-UA"/>
        </w:rPr>
        <w:t xml:space="preserve">ся тільки з дозволу вихователя до 20.00. </w:t>
      </w:r>
      <w:r>
        <w:rPr>
          <w:rFonts w:ascii="Times New Roman" w:eastAsia="Times New Roman" w:hAnsi="Times New Roman" w:cs="Times New Roman"/>
          <w:color w:val="000000" w:themeColor="text1"/>
          <w:sz w:val="28"/>
          <w:szCs w:val="28"/>
          <w:lang w:eastAsia="uk-UA"/>
        </w:rPr>
        <w:t>Учень особисто має зустріти гостя при вході, а після завершення візиту-провести відвідувача до виходу.</w:t>
      </w:r>
    </w:p>
    <w:p w:rsidR="002B44C8" w:rsidRDefault="002B44C8" w:rsidP="00CA17A8">
      <w:pPr>
        <w:pStyle w:val="a5"/>
        <w:numPr>
          <w:ilvl w:val="1"/>
          <w:numId w:val="21"/>
        </w:numPr>
        <w:shd w:val="clear" w:color="auto" w:fill="FFFFFF"/>
        <w:spacing w:after="0" w:line="360" w:lineRule="auto"/>
        <w:ind w:firstLine="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Відповідальність за своєчасне залишення відвідувачами пансіону і дотримання Правил </w:t>
      </w:r>
      <w:r w:rsidRPr="002B44C8">
        <w:rPr>
          <w:rFonts w:ascii="Times New Roman" w:eastAsia="Times New Roman" w:hAnsi="Times New Roman" w:cs="Times New Roman"/>
          <w:color w:val="000000" w:themeColor="text1"/>
          <w:sz w:val="28"/>
          <w:szCs w:val="28"/>
          <w:lang w:eastAsia="uk-UA"/>
        </w:rPr>
        <w:t>внутрішнього  розпорядку</w:t>
      </w:r>
      <w:r>
        <w:rPr>
          <w:rFonts w:ascii="Times New Roman" w:eastAsia="Times New Roman" w:hAnsi="Times New Roman" w:cs="Times New Roman"/>
          <w:color w:val="000000" w:themeColor="text1"/>
          <w:sz w:val="28"/>
          <w:szCs w:val="28"/>
          <w:lang w:eastAsia="uk-UA"/>
        </w:rPr>
        <w:t xml:space="preserve"> несуть учні, які запросили гостей.</w:t>
      </w:r>
    </w:p>
    <w:p w:rsidR="0006430A" w:rsidRDefault="0006430A" w:rsidP="00CA17A8">
      <w:pPr>
        <w:pStyle w:val="a5"/>
        <w:numPr>
          <w:ilvl w:val="1"/>
          <w:numId w:val="21"/>
        </w:numPr>
        <w:shd w:val="clear" w:color="auto" w:fill="FFFFFF"/>
        <w:spacing w:after="0" w:line="360" w:lineRule="auto"/>
        <w:ind w:firstLine="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Ліцеїсти пансіону залучаються до господарських робіт із самообслуговування. Щоденно виконують роботу із підтримання порядку і чистоти у своїх житлових  кімнатах. </w:t>
      </w:r>
    </w:p>
    <w:p w:rsidR="0006430A" w:rsidRPr="002B44C8" w:rsidRDefault="0006430A" w:rsidP="0006430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p>
    <w:p w:rsidR="0006430A" w:rsidRPr="000715A3" w:rsidRDefault="0006430A" w:rsidP="0006430A">
      <w:pPr>
        <w:pStyle w:val="a5"/>
        <w:numPr>
          <w:ilvl w:val="0"/>
          <w:numId w:val="21"/>
        </w:numPr>
        <w:shd w:val="clear" w:color="auto" w:fill="FFFFFF"/>
        <w:spacing w:after="0" w:line="360" w:lineRule="auto"/>
        <w:jc w:val="center"/>
        <w:rPr>
          <w:rFonts w:ascii="Times New Roman" w:eastAsia="Times New Roman" w:hAnsi="Times New Roman" w:cs="Times New Roman"/>
          <w:b/>
          <w:color w:val="000000" w:themeColor="text1"/>
          <w:sz w:val="28"/>
          <w:szCs w:val="28"/>
          <w:lang w:eastAsia="uk-UA"/>
        </w:rPr>
      </w:pPr>
      <w:r w:rsidRPr="000715A3">
        <w:rPr>
          <w:rFonts w:ascii="Times New Roman" w:eastAsia="Times New Roman" w:hAnsi="Times New Roman" w:cs="Times New Roman"/>
          <w:b/>
          <w:color w:val="000000" w:themeColor="text1"/>
          <w:sz w:val="28"/>
          <w:szCs w:val="28"/>
          <w:lang w:eastAsia="uk-UA"/>
        </w:rPr>
        <w:t>ПРАВА І ОБОВ</w:t>
      </w:r>
      <w:r w:rsidRPr="000715A3">
        <w:rPr>
          <w:rFonts w:ascii="Times New Roman" w:eastAsia="Times New Roman" w:hAnsi="Times New Roman" w:cs="Times New Roman"/>
          <w:b/>
          <w:color w:val="000000" w:themeColor="text1"/>
          <w:sz w:val="28"/>
          <w:szCs w:val="28"/>
          <w:lang w:val="ru-RU" w:eastAsia="uk-UA"/>
        </w:rPr>
        <w:t>’</w:t>
      </w:r>
      <w:r w:rsidRPr="000715A3">
        <w:rPr>
          <w:rFonts w:ascii="Times New Roman" w:eastAsia="Times New Roman" w:hAnsi="Times New Roman" w:cs="Times New Roman"/>
          <w:b/>
          <w:color w:val="000000" w:themeColor="text1"/>
          <w:sz w:val="28"/>
          <w:szCs w:val="28"/>
          <w:lang w:eastAsia="uk-UA"/>
        </w:rPr>
        <w:t xml:space="preserve">ЯЗКИ УЧНІВ, </w:t>
      </w:r>
      <w:r w:rsidRPr="000715A3">
        <w:rPr>
          <w:rFonts w:ascii="Times New Roman" w:eastAsia="Times New Roman" w:hAnsi="Times New Roman" w:cs="Times New Roman"/>
          <w:b/>
          <w:color w:val="000000"/>
          <w:sz w:val="28"/>
          <w:szCs w:val="28"/>
          <w:lang w:eastAsia="uk-UA"/>
        </w:rPr>
        <w:t>ЯКІ ПРОЖИВАЮТЬ У ПАНСІОНІ</w:t>
      </w:r>
    </w:p>
    <w:p w:rsidR="00002185" w:rsidRPr="007743E3" w:rsidRDefault="00002185" w:rsidP="00002185">
      <w:pPr>
        <w:shd w:val="clear" w:color="auto" w:fill="FFFFFF"/>
        <w:spacing w:after="0" w:line="360" w:lineRule="auto"/>
        <w:rPr>
          <w:rFonts w:ascii="Times New Roman" w:eastAsia="Times New Roman" w:hAnsi="Times New Roman" w:cs="Times New Roman"/>
          <w:b/>
          <w:color w:val="000000" w:themeColor="text1"/>
          <w:sz w:val="28"/>
          <w:szCs w:val="28"/>
          <w:lang w:eastAsia="uk-UA"/>
        </w:rPr>
      </w:pPr>
      <w:r w:rsidRPr="007743E3">
        <w:rPr>
          <w:rFonts w:ascii="Times New Roman" w:eastAsia="Times New Roman" w:hAnsi="Times New Roman" w:cs="Times New Roman"/>
          <w:b/>
          <w:color w:val="000000" w:themeColor="text1"/>
          <w:sz w:val="28"/>
          <w:szCs w:val="28"/>
          <w:lang w:eastAsia="uk-UA"/>
        </w:rPr>
        <w:t xml:space="preserve">3.1. </w:t>
      </w:r>
      <w:r w:rsidR="0006430A" w:rsidRPr="007743E3">
        <w:rPr>
          <w:rFonts w:ascii="Times New Roman" w:eastAsia="Times New Roman" w:hAnsi="Times New Roman" w:cs="Times New Roman"/>
          <w:b/>
          <w:color w:val="000000" w:themeColor="text1"/>
          <w:sz w:val="28"/>
          <w:szCs w:val="28"/>
          <w:lang w:eastAsia="uk-UA"/>
        </w:rPr>
        <w:t xml:space="preserve">Ліцеїсти </w:t>
      </w:r>
      <w:r w:rsidR="0006430A" w:rsidRPr="007743E3">
        <w:rPr>
          <w:rFonts w:ascii="Times New Roman" w:eastAsia="Times New Roman" w:hAnsi="Times New Roman" w:cs="Times New Roman"/>
          <w:b/>
          <w:color w:val="000000"/>
          <w:sz w:val="28"/>
          <w:szCs w:val="28"/>
          <w:lang w:eastAsia="uk-UA"/>
        </w:rPr>
        <w:t>мають право на:</w:t>
      </w:r>
    </w:p>
    <w:p w:rsidR="00002185" w:rsidRDefault="00002185" w:rsidP="00002185">
      <w:pPr>
        <w:shd w:val="clear" w:color="auto" w:fill="FFFFFF"/>
        <w:spacing w:after="0" w:line="36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sz w:val="28"/>
          <w:szCs w:val="28"/>
          <w:lang w:eastAsia="uk-UA"/>
        </w:rPr>
        <w:t xml:space="preserve">3. </w:t>
      </w:r>
      <w:r w:rsidR="0006430A">
        <w:rPr>
          <w:rFonts w:ascii="Times New Roman" w:eastAsia="Times New Roman" w:hAnsi="Times New Roman" w:cs="Times New Roman"/>
          <w:color w:val="000000"/>
          <w:sz w:val="28"/>
          <w:szCs w:val="28"/>
          <w:lang w:eastAsia="uk-UA"/>
        </w:rPr>
        <w:t>1.1.</w:t>
      </w:r>
      <w:r w:rsidR="0006430A" w:rsidRPr="00A66DB4">
        <w:rPr>
          <w:rFonts w:ascii="Times New Roman" w:eastAsia="Times New Roman" w:hAnsi="Times New Roman" w:cs="Times New Roman"/>
          <w:color w:val="000000"/>
          <w:sz w:val="28"/>
          <w:szCs w:val="28"/>
          <w:lang w:eastAsia="uk-UA"/>
        </w:rPr>
        <w:t xml:space="preserve"> висловлювання своєї власної думки та побажань;</w:t>
      </w:r>
    </w:p>
    <w:p w:rsidR="0006430A" w:rsidRPr="00002185" w:rsidRDefault="00002185" w:rsidP="00002185">
      <w:pPr>
        <w:shd w:val="clear" w:color="auto" w:fill="FFFFFF"/>
        <w:spacing w:after="0" w:line="36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3.1.2. </w:t>
      </w:r>
      <w:r w:rsidR="0006430A" w:rsidRPr="00A66DB4">
        <w:rPr>
          <w:rFonts w:ascii="Times New Roman" w:eastAsia="Times New Roman" w:hAnsi="Times New Roman" w:cs="Times New Roman"/>
          <w:color w:val="000000"/>
          <w:sz w:val="28"/>
          <w:szCs w:val="28"/>
          <w:lang w:eastAsia="uk-UA"/>
        </w:rPr>
        <w:t>повагу до людської гідності;</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3</w:t>
      </w:r>
      <w:r w:rsidR="0006430A">
        <w:rPr>
          <w:rFonts w:ascii="Times New Roman" w:eastAsia="Times New Roman" w:hAnsi="Times New Roman" w:cs="Times New Roman"/>
          <w:color w:val="000000"/>
          <w:sz w:val="28"/>
          <w:szCs w:val="28"/>
          <w:lang w:eastAsia="uk-UA"/>
        </w:rPr>
        <w:t xml:space="preserve">.1.3. </w:t>
      </w:r>
      <w:r w:rsidR="0006430A" w:rsidRPr="00A66DB4">
        <w:rPr>
          <w:rFonts w:ascii="Times New Roman" w:eastAsia="Times New Roman" w:hAnsi="Times New Roman" w:cs="Times New Roman"/>
          <w:color w:val="000000"/>
          <w:sz w:val="28"/>
          <w:szCs w:val="28"/>
          <w:lang w:eastAsia="uk-UA"/>
        </w:rPr>
        <w:t>захист від приниження честі та гідності, будь-яких форм насильства та експлуатації, дискримінації за будь-якою ознакою, пропаганди та агітації;</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.1.4. </w:t>
      </w:r>
      <w:r w:rsidR="0006430A" w:rsidRPr="00A66DB4">
        <w:rPr>
          <w:rFonts w:ascii="Times New Roman" w:eastAsia="Times New Roman" w:hAnsi="Times New Roman" w:cs="Times New Roman"/>
          <w:color w:val="000000"/>
          <w:sz w:val="28"/>
          <w:szCs w:val="28"/>
          <w:lang w:eastAsia="uk-UA"/>
        </w:rPr>
        <w:t>відпочинок;</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.1.5. </w:t>
      </w:r>
      <w:r w:rsidR="0006430A" w:rsidRPr="00A66DB4">
        <w:rPr>
          <w:rFonts w:ascii="Times New Roman" w:eastAsia="Times New Roman" w:hAnsi="Times New Roman" w:cs="Times New Roman"/>
          <w:color w:val="000000"/>
          <w:sz w:val="28"/>
          <w:szCs w:val="28"/>
          <w:lang w:eastAsia="uk-UA"/>
        </w:rPr>
        <w:t>захист персональних даних учня відповідно до Закону України “Про захист персональних даних”;</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.1.6. </w:t>
      </w:r>
      <w:r w:rsidR="0006430A" w:rsidRPr="00A66DB4">
        <w:rPr>
          <w:rFonts w:ascii="Times New Roman" w:eastAsia="Times New Roman" w:hAnsi="Times New Roman" w:cs="Times New Roman"/>
          <w:color w:val="000000"/>
          <w:sz w:val="28"/>
          <w:szCs w:val="28"/>
          <w:lang w:eastAsia="uk-UA"/>
        </w:rPr>
        <w:t xml:space="preserve"> інформування щодо їх прав, а також контактних даних посадових осіб та організацій, куди необхідно звертатися у разі їх порушення;</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.1.7. </w:t>
      </w:r>
      <w:r w:rsidR="0006430A" w:rsidRPr="00A66DB4">
        <w:rPr>
          <w:rFonts w:ascii="Times New Roman" w:eastAsia="Times New Roman" w:hAnsi="Times New Roman" w:cs="Times New Roman"/>
          <w:color w:val="000000"/>
          <w:sz w:val="28"/>
          <w:szCs w:val="28"/>
          <w:lang w:eastAsia="uk-UA"/>
        </w:rPr>
        <w:t xml:space="preserve"> формування в учнів гігієнічних навичок та засад здорового способу життя, звичок здорового харчування, фізичної активності, профілактики інфекційних та неінфекційних захворювань, збереження їх сексуального та репродуктивного здоров’я, попередження поширення серед учнів звичок, небезпечних для їх фізичного та/або психічного здоров’я;</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.1.8. </w:t>
      </w:r>
      <w:r w:rsidR="0006430A" w:rsidRPr="00A66DB4">
        <w:rPr>
          <w:rFonts w:ascii="Times New Roman" w:eastAsia="Times New Roman" w:hAnsi="Times New Roman" w:cs="Times New Roman"/>
          <w:color w:val="000000"/>
          <w:sz w:val="28"/>
          <w:szCs w:val="28"/>
          <w:lang w:eastAsia="uk-UA"/>
        </w:rPr>
        <w:t>вільне спілкування з батьками або іншими законними представниками учня за допомогою телефонного зв’язку, у тому числі мобільного;</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.1.9. </w:t>
      </w:r>
      <w:r w:rsidR="0006430A" w:rsidRPr="00A66DB4">
        <w:rPr>
          <w:rFonts w:ascii="Times New Roman" w:eastAsia="Times New Roman" w:hAnsi="Times New Roman" w:cs="Times New Roman"/>
          <w:color w:val="000000"/>
          <w:sz w:val="28"/>
          <w:szCs w:val="28"/>
          <w:lang w:eastAsia="uk-UA"/>
        </w:rPr>
        <w:t xml:space="preserve"> м</w:t>
      </w:r>
      <w:r w:rsidR="0006430A">
        <w:rPr>
          <w:rFonts w:ascii="Times New Roman" w:eastAsia="Times New Roman" w:hAnsi="Times New Roman" w:cs="Times New Roman"/>
          <w:color w:val="000000"/>
          <w:sz w:val="28"/>
          <w:szCs w:val="28"/>
          <w:lang w:eastAsia="uk-UA"/>
        </w:rPr>
        <w:t>ожливість інформування директора ліцею</w:t>
      </w:r>
      <w:r w:rsidR="0006430A" w:rsidRPr="00A66DB4">
        <w:rPr>
          <w:rFonts w:ascii="Times New Roman" w:eastAsia="Times New Roman" w:hAnsi="Times New Roman" w:cs="Times New Roman"/>
          <w:color w:val="000000"/>
          <w:sz w:val="28"/>
          <w:szCs w:val="28"/>
          <w:lang w:eastAsia="uk-UA"/>
        </w:rPr>
        <w:t xml:space="preserve"> щодо фактів всіх видів насильства стосовно учня або інших учнів, які проживають у пансіоні, свідком яких учні були особисто або про які отримали інформацію від інших осіб;</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.1.10. </w:t>
      </w:r>
      <w:r w:rsidR="0006430A" w:rsidRPr="00A66DB4">
        <w:rPr>
          <w:rFonts w:ascii="Times New Roman" w:eastAsia="Times New Roman" w:hAnsi="Times New Roman" w:cs="Times New Roman"/>
          <w:color w:val="000000"/>
          <w:sz w:val="28"/>
          <w:szCs w:val="28"/>
          <w:lang w:eastAsia="uk-UA"/>
        </w:rPr>
        <w:t xml:space="preserve"> отримання (у разі потреби) психологічної допомоги;</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.1.11. </w:t>
      </w:r>
      <w:r w:rsidR="0006430A" w:rsidRPr="00A66DB4">
        <w:rPr>
          <w:rFonts w:ascii="Times New Roman" w:eastAsia="Times New Roman" w:hAnsi="Times New Roman" w:cs="Times New Roman"/>
          <w:color w:val="000000"/>
          <w:sz w:val="28"/>
          <w:szCs w:val="28"/>
          <w:lang w:eastAsia="uk-UA"/>
        </w:rPr>
        <w:t xml:space="preserve"> медичне обслуговування;</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.1.12. </w:t>
      </w:r>
      <w:r w:rsidR="0006430A" w:rsidRPr="00A66DB4">
        <w:rPr>
          <w:rFonts w:ascii="Times New Roman" w:eastAsia="Times New Roman" w:hAnsi="Times New Roman" w:cs="Times New Roman"/>
          <w:color w:val="000000"/>
          <w:sz w:val="28"/>
          <w:szCs w:val="28"/>
          <w:lang w:eastAsia="uk-UA"/>
        </w:rPr>
        <w:t xml:space="preserve"> користування бібліотекою, на</w:t>
      </w:r>
      <w:r w:rsidR="00CC148C">
        <w:rPr>
          <w:rFonts w:ascii="Times New Roman" w:eastAsia="Times New Roman" w:hAnsi="Times New Roman" w:cs="Times New Roman"/>
          <w:color w:val="000000"/>
          <w:sz w:val="28"/>
          <w:szCs w:val="28"/>
          <w:lang w:eastAsia="uk-UA"/>
        </w:rPr>
        <w:t xml:space="preserve">вчальною, </w:t>
      </w:r>
      <w:r w:rsidR="0006430A" w:rsidRPr="00A66DB4">
        <w:rPr>
          <w:rFonts w:ascii="Times New Roman" w:eastAsia="Times New Roman" w:hAnsi="Times New Roman" w:cs="Times New Roman"/>
          <w:color w:val="000000"/>
          <w:sz w:val="28"/>
          <w:szCs w:val="28"/>
          <w:lang w:eastAsia="uk-UA"/>
        </w:rPr>
        <w:t xml:space="preserve">культурною, спортивною, побутовою, оздоровчою інфраструктурою </w:t>
      </w:r>
      <w:r w:rsidR="0006430A">
        <w:rPr>
          <w:rFonts w:ascii="Times New Roman" w:eastAsia="Times New Roman" w:hAnsi="Times New Roman" w:cs="Times New Roman"/>
          <w:color w:val="000000"/>
          <w:sz w:val="28"/>
          <w:szCs w:val="28"/>
          <w:lang w:eastAsia="uk-UA"/>
        </w:rPr>
        <w:t>ліцею</w:t>
      </w:r>
      <w:r w:rsidR="00CC148C">
        <w:rPr>
          <w:rFonts w:ascii="Times New Roman" w:eastAsia="Times New Roman" w:hAnsi="Times New Roman" w:cs="Times New Roman"/>
          <w:color w:val="000000"/>
          <w:sz w:val="28"/>
          <w:szCs w:val="28"/>
          <w:lang w:eastAsia="uk-UA"/>
        </w:rPr>
        <w:t xml:space="preserve">  </w:t>
      </w:r>
      <w:r w:rsidR="0006430A" w:rsidRPr="00A66DB4">
        <w:rPr>
          <w:rFonts w:ascii="Times New Roman" w:eastAsia="Times New Roman" w:hAnsi="Times New Roman" w:cs="Times New Roman"/>
          <w:color w:val="000000"/>
          <w:sz w:val="28"/>
          <w:szCs w:val="28"/>
          <w:lang w:eastAsia="uk-UA"/>
        </w:rPr>
        <w:t xml:space="preserve">(у тому числі у позаурочний час) </w:t>
      </w:r>
      <w:r w:rsidR="0006430A">
        <w:rPr>
          <w:rFonts w:ascii="Times New Roman" w:eastAsia="Times New Roman" w:hAnsi="Times New Roman" w:cs="Times New Roman"/>
          <w:color w:val="000000"/>
          <w:sz w:val="28"/>
          <w:szCs w:val="28"/>
          <w:lang w:eastAsia="uk-UA"/>
        </w:rPr>
        <w:t>відповідно до затвердженого директором ліцею</w:t>
      </w:r>
      <w:r w:rsidR="0006430A" w:rsidRPr="00A66DB4">
        <w:rPr>
          <w:rFonts w:ascii="Times New Roman" w:eastAsia="Times New Roman" w:hAnsi="Times New Roman" w:cs="Times New Roman"/>
          <w:color w:val="000000"/>
          <w:sz w:val="28"/>
          <w:szCs w:val="28"/>
          <w:lang w:eastAsia="uk-UA"/>
        </w:rPr>
        <w:t xml:space="preserve"> режиму дня та правил внутрішнього розпорядку пансіону;</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.1.13. </w:t>
      </w:r>
      <w:r w:rsidR="0006430A" w:rsidRPr="00A66DB4">
        <w:rPr>
          <w:rFonts w:ascii="Times New Roman" w:eastAsia="Times New Roman" w:hAnsi="Times New Roman" w:cs="Times New Roman"/>
          <w:color w:val="000000"/>
          <w:sz w:val="28"/>
          <w:szCs w:val="28"/>
          <w:lang w:eastAsia="uk-UA"/>
        </w:rPr>
        <w:t xml:space="preserve"> відвідування батьками або іншими законними представниками учнів під час проживання у пансіоні та спілкування з ними без присут</w:t>
      </w:r>
      <w:r w:rsidR="0006430A">
        <w:rPr>
          <w:rFonts w:ascii="Times New Roman" w:eastAsia="Times New Roman" w:hAnsi="Times New Roman" w:cs="Times New Roman"/>
          <w:color w:val="000000"/>
          <w:sz w:val="28"/>
          <w:szCs w:val="28"/>
          <w:lang w:eastAsia="uk-UA"/>
        </w:rPr>
        <w:t>ності працівників ліцею</w:t>
      </w:r>
      <w:r w:rsidR="00CC148C">
        <w:rPr>
          <w:rFonts w:ascii="Times New Roman" w:eastAsia="Times New Roman" w:hAnsi="Times New Roman" w:cs="Times New Roman"/>
          <w:color w:val="000000"/>
          <w:sz w:val="28"/>
          <w:szCs w:val="28"/>
          <w:lang w:eastAsia="uk-UA"/>
        </w:rPr>
        <w:t xml:space="preserve"> до 20.00 години</w:t>
      </w:r>
      <w:r w:rsidR="0006430A" w:rsidRPr="00A66DB4">
        <w:rPr>
          <w:rFonts w:ascii="Times New Roman" w:eastAsia="Times New Roman" w:hAnsi="Times New Roman" w:cs="Times New Roman"/>
          <w:color w:val="000000"/>
          <w:sz w:val="28"/>
          <w:szCs w:val="28"/>
          <w:lang w:eastAsia="uk-UA"/>
        </w:rPr>
        <w:t>;</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.1.14. </w:t>
      </w:r>
      <w:r w:rsidR="0006430A" w:rsidRPr="00A66DB4">
        <w:rPr>
          <w:rFonts w:ascii="Times New Roman" w:eastAsia="Times New Roman" w:hAnsi="Times New Roman" w:cs="Times New Roman"/>
          <w:color w:val="000000"/>
          <w:sz w:val="28"/>
          <w:szCs w:val="28"/>
          <w:lang w:eastAsia="uk-UA"/>
        </w:rPr>
        <w:t>вихід за територію пансіону для учнів, які не досягли 13 років, у супроводі працівника</w:t>
      </w:r>
      <w:r w:rsidR="0006430A">
        <w:rPr>
          <w:rFonts w:ascii="Times New Roman" w:eastAsia="Times New Roman" w:hAnsi="Times New Roman" w:cs="Times New Roman"/>
          <w:color w:val="000000"/>
          <w:sz w:val="28"/>
          <w:szCs w:val="28"/>
          <w:lang w:eastAsia="uk-UA"/>
        </w:rPr>
        <w:t xml:space="preserve"> ліцею</w:t>
      </w:r>
      <w:r w:rsidR="0006430A" w:rsidRPr="00A66DB4">
        <w:rPr>
          <w:rFonts w:ascii="Times New Roman" w:eastAsia="Times New Roman" w:hAnsi="Times New Roman" w:cs="Times New Roman"/>
          <w:color w:val="000000"/>
          <w:sz w:val="28"/>
          <w:szCs w:val="28"/>
          <w:lang w:eastAsia="uk-UA"/>
        </w:rPr>
        <w:t>, одного з батьків або іншого законного представника чи уповноваженої ними особи, а для учнів, які досягли 13 і більше років, - за попереднім письмовим погодженням одного з батьків або іншого законного представника;</w:t>
      </w:r>
    </w:p>
    <w:p w:rsidR="0006430A" w:rsidRPr="00A66DB4" w:rsidRDefault="00D4735C" w:rsidP="0006430A">
      <w:pPr>
        <w:shd w:val="clear" w:color="auto" w:fill="FFFFFF"/>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.1.15. </w:t>
      </w:r>
      <w:r w:rsidR="0006430A" w:rsidRPr="00A66DB4">
        <w:rPr>
          <w:rFonts w:ascii="Times New Roman" w:eastAsia="Times New Roman" w:hAnsi="Times New Roman" w:cs="Times New Roman"/>
          <w:color w:val="000000"/>
          <w:sz w:val="28"/>
          <w:szCs w:val="28"/>
          <w:lang w:eastAsia="uk-UA"/>
        </w:rPr>
        <w:t>вільний доступ до приміщень пансіону (крім технічних та службових);</w:t>
      </w:r>
    </w:p>
    <w:p w:rsidR="0006430A" w:rsidRDefault="00D4735C" w:rsidP="0006430A">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.1.16. </w:t>
      </w:r>
      <w:r w:rsidR="0006430A" w:rsidRPr="00A66DB4">
        <w:rPr>
          <w:rFonts w:ascii="Times New Roman" w:eastAsia="Times New Roman" w:hAnsi="Times New Roman" w:cs="Times New Roman"/>
          <w:color w:val="000000"/>
          <w:sz w:val="28"/>
          <w:szCs w:val="28"/>
          <w:lang w:eastAsia="uk-UA"/>
        </w:rPr>
        <w:t>доступ до інформаційних ресурсів, що використовуються під час підготовки домашніх завдань, а також у позаурочний час;</w:t>
      </w:r>
    </w:p>
    <w:p w:rsidR="0006430A" w:rsidRDefault="00D4735C" w:rsidP="0006430A">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06430A">
        <w:rPr>
          <w:rFonts w:ascii="Times New Roman" w:eastAsia="Times New Roman" w:hAnsi="Times New Roman" w:cs="Times New Roman"/>
          <w:color w:val="000000"/>
          <w:sz w:val="28"/>
          <w:szCs w:val="28"/>
          <w:lang w:eastAsia="uk-UA"/>
        </w:rPr>
        <w:t xml:space="preserve">.1.17. </w:t>
      </w:r>
      <w:r w:rsidR="00FF61D5">
        <w:rPr>
          <w:rFonts w:ascii="Times New Roman" w:eastAsia="Times New Roman" w:hAnsi="Times New Roman" w:cs="Times New Roman"/>
          <w:color w:val="000000"/>
          <w:sz w:val="28"/>
          <w:szCs w:val="28"/>
          <w:lang w:eastAsia="uk-UA"/>
        </w:rPr>
        <w:t xml:space="preserve"> участь</w:t>
      </w:r>
      <w:r w:rsidR="0006430A" w:rsidRPr="00A66DB4">
        <w:rPr>
          <w:rFonts w:ascii="Times New Roman" w:eastAsia="Times New Roman" w:hAnsi="Times New Roman" w:cs="Times New Roman"/>
          <w:color w:val="000000"/>
          <w:sz w:val="28"/>
          <w:szCs w:val="28"/>
          <w:lang w:eastAsia="uk-UA"/>
        </w:rPr>
        <w:t xml:space="preserve"> у виховних за</w:t>
      </w:r>
      <w:r w:rsidR="00FF61D5">
        <w:rPr>
          <w:rFonts w:ascii="Times New Roman" w:eastAsia="Times New Roman" w:hAnsi="Times New Roman" w:cs="Times New Roman"/>
          <w:color w:val="000000"/>
          <w:sz w:val="28"/>
          <w:szCs w:val="28"/>
          <w:lang w:eastAsia="uk-UA"/>
        </w:rPr>
        <w:t>ходах, що проводяться у ліцеї</w:t>
      </w:r>
      <w:r w:rsidR="0006430A" w:rsidRPr="00A66DB4">
        <w:rPr>
          <w:rFonts w:ascii="Times New Roman" w:eastAsia="Times New Roman" w:hAnsi="Times New Roman" w:cs="Times New Roman"/>
          <w:color w:val="000000"/>
          <w:sz w:val="28"/>
          <w:szCs w:val="28"/>
          <w:lang w:eastAsia="uk-UA"/>
        </w:rPr>
        <w:t>.</w:t>
      </w:r>
    </w:p>
    <w:p w:rsidR="00945694" w:rsidRDefault="00945694" w:rsidP="00945694">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p>
    <w:p w:rsidR="00945694" w:rsidRPr="000715A3" w:rsidRDefault="00945694" w:rsidP="00945694">
      <w:pPr>
        <w:pStyle w:val="a5"/>
        <w:shd w:val="clear" w:color="auto" w:fill="FFFFFF"/>
        <w:spacing w:after="0" w:line="360" w:lineRule="auto"/>
        <w:ind w:left="-131"/>
        <w:rPr>
          <w:rFonts w:ascii="Times New Roman" w:eastAsia="Times New Roman" w:hAnsi="Times New Roman" w:cs="Times New Roman"/>
          <w:b/>
          <w:color w:val="000000" w:themeColor="text1"/>
          <w:sz w:val="28"/>
          <w:szCs w:val="28"/>
          <w:lang w:eastAsia="uk-UA"/>
        </w:rPr>
      </w:pPr>
      <w:r w:rsidRPr="000715A3">
        <w:rPr>
          <w:rFonts w:ascii="Times New Roman" w:eastAsia="Times New Roman" w:hAnsi="Times New Roman" w:cs="Times New Roman"/>
          <w:b/>
          <w:color w:val="000000" w:themeColor="text1"/>
          <w:sz w:val="28"/>
          <w:szCs w:val="28"/>
          <w:lang w:eastAsia="uk-UA"/>
        </w:rPr>
        <w:t>3.2.  Учні, які проживають у пансіоні, зобов’язані:</w:t>
      </w:r>
    </w:p>
    <w:p w:rsidR="00945694" w:rsidRPr="00945694" w:rsidRDefault="00945694" w:rsidP="00945694">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3.2.1. дотримуватися П</w:t>
      </w:r>
      <w:r w:rsidRPr="00945694">
        <w:rPr>
          <w:rFonts w:ascii="Times New Roman" w:eastAsia="Times New Roman" w:hAnsi="Times New Roman" w:cs="Times New Roman"/>
          <w:color w:val="000000" w:themeColor="text1"/>
          <w:sz w:val="28"/>
          <w:szCs w:val="28"/>
          <w:lang w:eastAsia="uk-UA"/>
        </w:rPr>
        <w:t>равил внутрішнього розпорядку пансіону;</w:t>
      </w:r>
    </w:p>
    <w:p w:rsidR="00945694" w:rsidRPr="00945694" w:rsidRDefault="00945694" w:rsidP="00945694">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3</w:t>
      </w:r>
      <w:r w:rsidRPr="00945694">
        <w:rPr>
          <w:rFonts w:ascii="Times New Roman" w:eastAsia="Times New Roman" w:hAnsi="Times New Roman" w:cs="Times New Roman"/>
          <w:color w:val="000000" w:themeColor="text1"/>
          <w:sz w:val="28"/>
          <w:szCs w:val="28"/>
          <w:lang w:eastAsia="uk-UA"/>
        </w:rPr>
        <w:t>.2.2. дотримуватися правил техніки безпеки, особистої гігієни та санітарних норм;</w:t>
      </w:r>
    </w:p>
    <w:p w:rsidR="00BE275F" w:rsidRPr="00BE275F" w:rsidRDefault="00945694" w:rsidP="00BE275F">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w:t>
      </w:r>
      <w:r w:rsidRPr="00945694">
        <w:rPr>
          <w:rFonts w:ascii="Times New Roman" w:eastAsia="Times New Roman" w:hAnsi="Times New Roman" w:cs="Times New Roman"/>
          <w:color w:val="000000" w:themeColor="text1"/>
          <w:sz w:val="28"/>
          <w:szCs w:val="28"/>
          <w:lang w:eastAsia="uk-UA"/>
        </w:rPr>
        <w:t>.2.3. поважати гідність, права, свободи і законні інтереси всіх учнів, які проживають у пансіоні, педагогічних та інших працівників пансіону;</w:t>
      </w:r>
    </w:p>
    <w:p w:rsidR="0006430A" w:rsidRDefault="00945694" w:rsidP="00945694">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w:t>
      </w:r>
      <w:r w:rsidRPr="00945694">
        <w:rPr>
          <w:rFonts w:ascii="Times New Roman" w:eastAsia="Times New Roman" w:hAnsi="Times New Roman" w:cs="Times New Roman"/>
          <w:color w:val="000000" w:themeColor="text1"/>
          <w:sz w:val="28"/>
          <w:szCs w:val="28"/>
          <w:lang w:eastAsia="uk-UA"/>
        </w:rPr>
        <w:t>.2.4. завчасно попереджати директора ліцею  про вихід за територію закладу без супроводу працівника ліцею, одного із батьків або іншого законного представника чи уповноваженої ними особи (для учнів, які проживають у пансіон</w:t>
      </w:r>
      <w:r w:rsidR="00BE275F">
        <w:rPr>
          <w:rFonts w:ascii="Times New Roman" w:eastAsia="Times New Roman" w:hAnsi="Times New Roman" w:cs="Times New Roman"/>
          <w:color w:val="000000" w:themeColor="text1"/>
          <w:sz w:val="28"/>
          <w:szCs w:val="28"/>
          <w:lang w:eastAsia="uk-UA"/>
        </w:rPr>
        <w:t>і та досягли 13 і більше років);</w:t>
      </w:r>
    </w:p>
    <w:p w:rsidR="00BE275F" w:rsidRDefault="00BE275F" w:rsidP="00945694">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3.2.5. використовувати надану їм житлову площу за призначенням;</w:t>
      </w:r>
    </w:p>
    <w:p w:rsidR="00BE275F" w:rsidRDefault="00BE275F" w:rsidP="00945694">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3.2.6. </w:t>
      </w:r>
      <w:r w:rsidR="000715A3">
        <w:rPr>
          <w:rFonts w:ascii="Times New Roman" w:eastAsia="Times New Roman" w:hAnsi="Times New Roman" w:cs="Times New Roman"/>
          <w:color w:val="000000" w:themeColor="text1"/>
          <w:sz w:val="28"/>
          <w:szCs w:val="28"/>
          <w:lang w:eastAsia="uk-UA"/>
        </w:rPr>
        <w:t>підтримувати чистоту і  порядок у своїх житлових  кімнатах, брати участь у всіх видах робіт, пов’язаних із самообслуговуванням;</w:t>
      </w:r>
    </w:p>
    <w:p w:rsidR="000715A3" w:rsidRDefault="000715A3" w:rsidP="00945694">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3.2.7. дбайливо стави</w:t>
      </w:r>
      <w:r w:rsidR="00E57E4A">
        <w:rPr>
          <w:rFonts w:ascii="Times New Roman" w:eastAsia="Times New Roman" w:hAnsi="Times New Roman" w:cs="Times New Roman"/>
          <w:color w:val="000000" w:themeColor="text1"/>
          <w:sz w:val="28"/>
          <w:szCs w:val="28"/>
          <w:lang w:eastAsia="uk-UA"/>
        </w:rPr>
        <w:t xml:space="preserve">тись, </w:t>
      </w:r>
      <w:r w:rsidR="00E57E4A" w:rsidRPr="00E57E4A">
        <w:t xml:space="preserve"> </w:t>
      </w:r>
      <w:r w:rsidR="00E57E4A" w:rsidRPr="00E57E4A">
        <w:rPr>
          <w:rFonts w:ascii="Times New Roman" w:eastAsia="Times New Roman" w:hAnsi="Times New Roman" w:cs="Times New Roman"/>
          <w:color w:val="000000" w:themeColor="text1"/>
          <w:sz w:val="28"/>
          <w:szCs w:val="28"/>
          <w:lang w:eastAsia="uk-UA"/>
        </w:rPr>
        <w:t>не псувати майно пансіону (меблі, обладнання та інвентар)</w:t>
      </w:r>
      <w:r w:rsidR="00E57E4A">
        <w:rPr>
          <w:rFonts w:ascii="Times New Roman" w:eastAsia="Times New Roman" w:hAnsi="Times New Roman" w:cs="Times New Roman"/>
          <w:color w:val="000000" w:themeColor="text1"/>
          <w:sz w:val="28"/>
          <w:szCs w:val="28"/>
          <w:lang w:eastAsia="uk-UA"/>
        </w:rPr>
        <w:t xml:space="preserve">; </w:t>
      </w:r>
    </w:p>
    <w:p w:rsidR="00847239" w:rsidRDefault="000715A3"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3.2.8.</w:t>
      </w:r>
      <w:r w:rsidR="00847239">
        <w:rPr>
          <w:rFonts w:ascii="Times New Roman" w:eastAsia="Times New Roman" w:hAnsi="Times New Roman" w:cs="Times New Roman"/>
          <w:color w:val="000000" w:themeColor="text1"/>
          <w:sz w:val="28"/>
          <w:szCs w:val="28"/>
          <w:lang w:eastAsia="uk-UA"/>
        </w:rPr>
        <w:t xml:space="preserve">  </w:t>
      </w:r>
      <w:proofErr w:type="spellStart"/>
      <w:r w:rsidR="00E57E4A" w:rsidRPr="00E57E4A">
        <w:rPr>
          <w:rFonts w:ascii="Times New Roman" w:eastAsia="Times New Roman" w:hAnsi="Times New Roman" w:cs="Times New Roman"/>
          <w:color w:val="000000" w:themeColor="text1"/>
          <w:sz w:val="28"/>
          <w:szCs w:val="28"/>
          <w:lang w:eastAsia="uk-UA"/>
        </w:rPr>
        <w:t>економно</w:t>
      </w:r>
      <w:proofErr w:type="spellEnd"/>
      <w:r w:rsidR="00E57E4A" w:rsidRPr="00E57E4A">
        <w:rPr>
          <w:rFonts w:ascii="Times New Roman" w:eastAsia="Times New Roman" w:hAnsi="Times New Roman" w:cs="Times New Roman"/>
          <w:color w:val="000000" w:themeColor="text1"/>
          <w:sz w:val="28"/>
          <w:szCs w:val="28"/>
          <w:lang w:eastAsia="uk-UA"/>
        </w:rPr>
        <w:t xml:space="preserve"> використовувати  електроенергію і воду;</w:t>
      </w:r>
    </w:p>
    <w:p w:rsidR="00E57E4A" w:rsidRDefault="00E57E4A"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3.2.9. відшкодовувати заподіяні матеріальні збитки у відповідності з діючим законодавством;</w:t>
      </w:r>
    </w:p>
    <w:p w:rsidR="00E57E4A" w:rsidRDefault="00E57E4A"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3.2.10. про надзвичайні події терміново повідомляти вихователя, помічника вихователя.</w:t>
      </w:r>
    </w:p>
    <w:p w:rsidR="007743E3" w:rsidRDefault="007743E3" w:rsidP="00E57E4A">
      <w:pPr>
        <w:pStyle w:val="a5"/>
        <w:shd w:val="clear" w:color="auto" w:fill="FFFFFF"/>
        <w:spacing w:after="0" w:line="360" w:lineRule="auto"/>
        <w:ind w:left="-131"/>
        <w:rPr>
          <w:rFonts w:ascii="Times New Roman" w:eastAsia="Times New Roman" w:hAnsi="Times New Roman" w:cs="Times New Roman"/>
          <w:b/>
          <w:color w:val="000000" w:themeColor="text1"/>
          <w:sz w:val="28"/>
          <w:szCs w:val="28"/>
          <w:lang w:eastAsia="uk-UA"/>
        </w:rPr>
      </w:pPr>
      <w:r w:rsidRPr="007743E3">
        <w:rPr>
          <w:rFonts w:ascii="Times New Roman" w:eastAsia="Times New Roman" w:hAnsi="Times New Roman" w:cs="Times New Roman"/>
          <w:b/>
          <w:color w:val="000000" w:themeColor="text1"/>
          <w:sz w:val="28"/>
          <w:szCs w:val="28"/>
          <w:lang w:eastAsia="uk-UA"/>
        </w:rPr>
        <w:t>3.3. У пансіоні не прийнято:</w:t>
      </w:r>
    </w:p>
    <w:p w:rsidR="007743E3" w:rsidRPr="007743E3" w:rsidRDefault="007743E3"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sidRPr="007743E3">
        <w:rPr>
          <w:rFonts w:ascii="Times New Roman" w:eastAsia="Times New Roman" w:hAnsi="Times New Roman" w:cs="Times New Roman"/>
          <w:color w:val="000000" w:themeColor="text1"/>
          <w:sz w:val="28"/>
          <w:szCs w:val="28"/>
          <w:lang w:eastAsia="uk-UA"/>
        </w:rPr>
        <w:t>3.3.1. самовільно переселятися з однієї кімнати в іншу;</w:t>
      </w:r>
    </w:p>
    <w:p w:rsidR="007743E3" w:rsidRDefault="007743E3"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sidRPr="007743E3">
        <w:rPr>
          <w:rFonts w:ascii="Times New Roman" w:eastAsia="Times New Roman" w:hAnsi="Times New Roman" w:cs="Times New Roman"/>
          <w:color w:val="000000" w:themeColor="text1"/>
          <w:sz w:val="28"/>
          <w:szCs w:val="28"/>
          <w:lang w:eastAsia="uk-UA"/>
        </w:rPr>
        <w:t xml:space="preserve">3.3.2. </w:t>
      </w:r>
      <w:r>
        <w:rPr>
          <w:rFonts w:ascii="Times New Roman" w:eastAsia="Times New Roman" w:hAnsi="Times New Roman" w:cs="Times New Roman"/>
          <w:color w:val="000000" w:themeColor="text1"/>
          <w:sz w:val="28"/>
          <w:szCs w:val="28"/>
          <w:lang w:eastAsia="uk-UA"/>
        </w:rPr>
        <w:t>переробляти і переносити інвентар та меблі з однієї кімнати до іншої або виносити з робочих кімнат;</w:t>
      </w:r>
    </w:p>
    <w:p w:rsidR="007743E3" w:rsidRDefault="007743E3"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3.3.3. </w:t>
      </w:r>
      <w:r w:rsidR="006612A4">
        <w:rPr>
          <w:rFonts w:ascii="Times New Roman" w:eastAsia="Times New Roman" w:hAnsi="Times New Roman" w:cs="Times New Roman"/>
          <w:color w:val="000000" w:themeColor="text1"/>
          <w:sz w:val="28"/>
          <w:szCs w:val="28"/>
          <w:lang w:eastAsia="uk-UA"/>
        </w:rPr>
        <w:t>прати, чистити одяг і взуття в житлових кімнатах;</w:t>
      </w:r>
    </w:p>
    <w:p w:rsidR="006612A4" w:rsidRDefault="006612A4"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3.3.4. пошкоджувати майно ліцею;</w:t>
      </w:r>
    </w:p>
    <w:p w:rsidR="006612A4" w:rsidRDefault="006612A4"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3.3.5. наклеювати або прибивати на стіни та шафи оголошення, фотографії та інше;</w:t>
      </w:r>
    </w:p>
    <w:p w:rsidR="006612A4" w:rsidRDefault="006612A4"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3.3.6. користуватися продовжувачами;</w:t>
      </w:r>
    </w:p>
    <w:p w:rsidR="006612A4" w:rsidRDefault="006612A4"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3.3.7. користуватися електрообіг</w:t>
      </w:r>
      <w:r w:rsidR="002E7D5B">
        <w:rPr>
          <w:rFonts w:ascii="Times New Roman" w:eastAsia="Times New Roman" w:hAnsi="Times New Roman" w:cs="Times New Roman"/>
          <w:color w:val="000000" w:themeColor="text1"/>
          <w:sz w:val="28"/>
          <w:szCs w:val="28"/>
          <w:lang w:eastAsia="uk-UA"/>
        </w:rPr>
        <w:t xml:space="preserve">рівачами, </w:t>
      </w:r>
      <w:proofErr w:type="spellStart"/>
      <w:r w:rsidR="002E7D5B">
        <w:rPr>
          <w:rFonts w:ascii="Times New Roman" w:eastAsia="Times New Roman" w:hAnsi="Times New Roman" w:cs="Times New Roman"/>
          <w:color w:val="000000" w:themeColor="text1"/>
          <w:sz w:val="28"/>
          <w:szCs w:val="28"/>
          <w:lang w:eastAsia="uk-UA"/>
        </w:rPr>
        <w:t>електрочайниками</w:t>
      </w:r>
      <w:proofErr w:type="spellEnd"/>
      <w:r w:rsidR="002E7D5B">
        <w:rPr>
          <w:rFonts w:ascii="Times New Roman" w:eastAsia="Times New Roman" w:hAnsi="Times New Roman" w:cs="Times New Roman"/>
          <w:color w:val="000000" w:themeColor="text1"/>
          <w:sz w:val="28"/>
          <w:szCs w:val="28"/>
          <w:lang w:eastAsia="uk-UA"/>
        </w:rPr>
        <w:t xml:space="preserve"> тощо;</w:t>
      </w:r>
    </w:p>
    <w:p w:rsidR="002E7D5B" w:rsidRDefault="002E7D5B"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3.3.8. приносити і зберігати, вживати спиртні напої, наркотичні засоби, тютюнові вироби, курити в приміщеннях  та на території пансіону;</w:t>
      </w:r>
    </w:p>
    <w:p w:rsidR="002E7D5B" w:rsidRDefault="002E7D5B"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3.3.9. грати у карти та інші азартні ігри;</w:t>
      </w:r>
    </w:p>
    <w:p w:rsidR="002E7D5B" w:rsidRDefault="002E7D5B"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3.3.10. порушувати розпорядок дня;</w:t>
      </w:r>
    </w:p>
    <w:p w:rsidR="002E7D5B" w:rsidRDefault="002E7D5B"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3.3.11. користуватися мобільними телефонами у невідведений для цього час;</w:t>
      </w:r>
    </w:p>
    <w:p w:rsidR="002E7D5B" w:rsidRPr="002E7D5B" w:rsidRDefault="002E7D5B" w:rsidP="002E7D5B">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3.3.12. проводити в пансіоні несанкціоновані </w:t>
      </w:r>
      <w:proofErr w:type="spellStart"/>
      <w:r>
        <w:rPr>
          <w:rFonts w:ascii="Times New Roman" w:eastAsia="Times New Roman" w:hAnsi="Times New Roman" w:cs="Times New Roman"/>
          <w:color w:val="000000" w:themeColor="text1"/>
          <w:sz w:val="28"/>
          <w:szCs w:val="28"/>
          <w:lang w:eastAsia="uk-UA"/>
        </w:rPr>
        <w:t>відеозйомки</w:t>
      </w:r>
      <w:proofErr w:type="spellEnd"/>
      <w:r>
        <w:rPr>
          <w:rFonts w:ascii="Times New Roman" w:eastAsia="Times New Roman" w:hAnsi="Times New Roman" w:cs="Times New Roman"/>
          <w:color w:val="000000" w:themeColor="text1"/>
          <w:sz w:val="28"/>
          <w:szCs w:val="28"/>
          <w:lang w:eastAsia="uk-UA"/>
        </w:rPr>
        <w:t>;</w:t>
      </w:r>
    </w:p>
    <w:p w:rsidR="00154FE9" w:rsidRDefault="002E7D5B"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3.3.11. </w:t>
      </w:r>
      <w:r w:rsidR="00C30586">
        <w:rPr>
          <w:rFonts w:ascii="Times New Roman" w:eastAsia="Times New Roman" w:hAnsi="Times New Roman" w:cs="Times New Roman"/>
          <w:color w:val="000000" w:themeColor="text1"/>
          <w:sz w:val="28"/>
          <w:szCs w:val="28"/>
          <w:lang w:eastAsia="uk-UA"/>
        </w:rPr>
        <w:t>порушувати тишу з 21.00 до 07</w:t>
      </w:r>
      <w:r w:rsidR="00154FE9" w:rsidRPr="00154FE9">
        <w:rPr>
          <w:rFonts w:ascii="Times New Roman" w:eastAsia="Times New Roman" w:hAnsi="Times New Roman" w:cs="Times New Roman"/>
          <w:color w:val="000000" w:themeColor="text1"/>
          <w:sz w:val="28"/>
          <w:szCs w:val="28"/>
          <w:lang w:eastAsia="uk-UA"/>
        </w:rPr>
        <w:t>.00 год.;</w:t>
      </w:r>
    </w:p>
    <w:p w:rsidR="002E7D5B" w:rsidRDefault="00154FE9"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3.3.12. </w:t>
      </w:r>
      <w:r w:rsidR="002E7D5B">
        <w:rPr>
          <w:rFonts w:ascii="Times New Roman" w:eastAsia="Times New Roman" w:hAnsi="Times New Roman" w:cs="Times New Roman"/>
          <w:color w:val="000000" w:themeColor="text1"/>
          <w:sz w:val="28"/>
          <w:szCs w:val="28"/>
          <w:lang w:eastAsia="uk-UA"/>
        </w:rPr>
        <w:t>створювати шум, вмикати музику на гучність, які заважатимуть  іншим учням пансіону.</w:t>
      </w:r>
    </w:p>
    <w:p w:rsidR="00CA17A8" w:rsidRPr="001665E5" w:rsidRDefault="00121CED" w:rsidP="00E57E4A">
      <w:pPr>
        <w:pStyle w:val="a5"/>
        <w:shd w:val="clear" w:color="auto" w:fill="FFFFFF"/>
        <w:spacing w:after="0" w:line="360" w:lineRule="auto"/>
        <w:ind w:left="-131"/>
        <w:rPr>
          <w:rFonts w:ascii="Times New Roman" w:eastAsia="Times New Roman" w:hAnsi="Times New Roman" w:cs="Times New Roman"/>
          <w:b/>
          <w:color w:val="000000" w:themeColor="text1"/>
          <w:sz w:val="28"/>
          <w:szCs w:val="28"/>
          <w:lang w:eastAsia="uk-UA"/>
        </w:rPr>
      </w:pPr>
      <w:r w:rsidRPr="001665E5">
        <w:rPr>
          <w:rFonts w:ascii="Times New Roman" w:eastAsia="Times New Roman" w:hAnsi="Times New Roman" w:cs="Times New Roman"/>
          <w:b/>
          <w:color w:val="000000" w:themeColor="text1"/>
          <w:sz w:val="28"/>
          <w:szCs w:val="28"/>
          <w:lang w:eastAsia="uk-UA"/>
        </w:rPr>
        <w:t xml:space="preserve">           </w:t>
      </w:r>
      <w:r w:rsidR="00CC148C">
        <w:rPr>
          <w:rFonts w:ascii="Times New Roman" w:eastAsia="Times New Roman" w:hAnsi="Times New Roman" w:cs="Times New Roman"/>
          <w:b/>
          <w:color w:val="000000" w:themeColor="text1"/>
          <w:sz w:val="28"/>
          <w:szCs w:val="28"/>
          <w:lang w:eastAsia="uk-UA"/>
        </w:rPr>
        <w:t>4. ЗАОХОЧЕННЯ І СТЯГНЕННЯ</w:t>
      </w:r>
      <w:r w:rsidRPr="001665E5">
        <w:rPr>
          <w:rFonts w:ascii="Times New Roman" w:eastAsia="Times New Roman" w:hAnsi="Times New Roman" w:cs="Times New Roman"/>
          <w:b/>
          <w:color w:val="000000" w:themeColor="text1"/>
          <w:sz w:val="28"/>
          <w:szCs w:val="28"/>
          <w:lang w:eastAsia="uk-UA"/>
        </w:rPr>
        <w:t>.</w:t>
      </w:r>
    </w:p>
    <w:p w:rsidR="00CA17A8" w:rsidRDefault="00CA17A8" w:rsidP="00E57E4A">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4.1. За активну участь у культурно-масових заходах і в роботі з покращення умов проживання і побутового обслуговування учні пансіону заохочуються  подякою.</w:t>
      </w:r>
    </w:p>
    <w:p w:rsidR="00CA17A8" w:rsidRDefault="00CA17A8" w:rsidP="00E46639">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4.2. На учнів пансіону можуть накладатися за</w:t>
      </w:r>
      <w:r w:rsidR="00CC148C">
        <w:rPr>
          <w:rFonts w:ascii="Times New Roman" w:eastAsia="Times New Roman" w:hAnsi="Times New Roman" w:cs="Times New Roman"/>
          <w:color w:val="000000" w:themeColor="text1"/>
          <w:sz w:val="28"/>
          <w:szCs w:val="28"/>
          <w:lang w:eastAsia="uk-UA"/>
        </w:rPr>
        <w:t xml:space="preserve"> порушення, викладені у пункті 3</w:t>
      </w:r>
      <w:r>
        <w:rPr>
          <w:rFonts w:ascii="Times New Roman" w:eastAsia="Times New Roman" w:hAnsi="Times New Roman" w:cs="Times New Roman"/>
          <w:color w:val="000000" w:themeColor="text1"/>
          <w:sz w:val="28"/>
          <w:szCs w:val="28"/>
          <w:lang w:eastAsia="uk-UA"/>
        </w:rPr>
        <w:t xml:space="preserve">. 3. </w:t>
      </w:r>
      <w:r w:rsidR="00E46639" w:rsidRPr="00E46639">
        <w:rPr>
          <w:rFonts w:ascii="Times New Roman" w:eastAsia="Times New Roman" w:hAnsi="Times New Roman" w:cs="Times New Roman"/>
          <w:color w:val="000000" w:themeColor="text1"/>
          <w:sz w:val="28"/>
          <w:szCs w:val="28"/>
          <w:lang w:eastAsia="uk-UA"/>
        </w:rPr>
        <w:t xml:space="preserve">догана по ліцею </w:t>
      </w:r>
      <w:r w:rsidRPr="00E46639">
        <w:rPr>
          <w:rFonts w:ascii="Times New Roman" w:eastAsia="Times New Roman" w:hAnsi="Times New Roman" w:cs="Times New Roman"/>
          <w:color w:val="000000" w:themeColor="text1"/>
          <w:sz w:val="28"/>
          <w:szCs w:val="28"/>
          <w:lang w:eastAsia="uk-UA"/>
        </w:rPr>
        <w:t>або виселення з пансіону</w:t>
      </w:r>
      <w:r w:rsidR="008A2AAD" w:rsidRPr="00E46639">
        <w:rPr>
          <w:rFonts w:ascii="Times New Roman" w:eastAsia="Times New Roman" w:hAnsi="Times New Roman" w:cs="Times New Roman"/>
          <w:color w:val="000000" w:themeColor="text1"/>
          <w:sz w:val="28"/>
          <w:szCs w:val="28"/>
          <w:lang w:eastAsia="uk-UA"/>
        </w:rPr>
        <w:t xml:space="preserve"> до закінчення навчального року</w:t>
      </w:r>
      <w:r w:rsidR="00E46639" w:rsidRPr="00E46639">
        <w:rPr>
          <w:rFonts w:ascii="Times New Roman" w:eastAsia="Times New Roman" w:hAnsi="Times New Roman" w:cs="Times New Roman"/>
          <w:color w:val="000000" w:themeColor="text1"/>
          <w:sz w:val="28"/>
          <w:szCs w:val="28"/>
          <w:lang w:eastAsia="uk-UA"/>
        </w:rPr>
        <w:t xml:space="preserve"> (із розірванням договору з батьками).</w:t>
      </w:r>
    </w:p>
    <w:p w:rsidR="002704C7" w:rsidRDefault="002704C7" w:rsidP="00E46639">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4.4. Заохочення і стягнення учням пансіону виносяться директором ліцею.</w:t>
      </w:r>
    </w:p>
    <w:p w:rsidR="004A6EA3" w:rsidRDefault="004A6EA3" w:rsidP="00E46639">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p>
    <w:p w:rsidR="004A6EA3" w:rsidRDefault="004A6EA3" w:rsidP="00E46639">
      <w:pPr>
        <w:pStyle w:val="a5"/>
        <w:shd w:val="clear" w:color="auto" w:fill="FFFFFF"/>
        <w:spacing w:after="0" w:line="360" w:lineRule="auto"/>
        <w:ind w:left="-131"/>
        <w:rPr>
          <w:rFonts w:ascii="Times New Roman" w:eastAsia="Times New Roman" w:hAnsi="Times New Roman" w:cs="Times New Roman"/>
          <w:color w:val="000000" w:themeColor="text1"/>
          <w:sz w:val="28"/>
          <w:szCs w:val="28"/>
          <w:lang w:eastAsia="uk-UA"/>
        </w:rPr>
      </w:pPr>
      <w:bookmarkStart w:id="1" w:name="_GoBack"/>
      <w:bookmarkEnd w:id="1"/>
    </w:p>
    <w:sectPr w:rsidR="004A6EA3" w:rsidSect="006A4D9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0EA" w:rsidRDefault="008D60EA">
      <w:pPr>
        <w:spacing w:after="0" w:line="240" w:lineRule="auto"/>
      </w:pPr>
      <w:r>
        <w:separator/>
      </w:r>
    </w:p>
  </w:endnote>
  <w:endnote w:type="continuationSeparator" w:id="0">
    <w:p w:rsidR="008D60EA" w:rsidRDefault="008D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0EA" w:rsidRDefault="008D60EA">
      <w:pPr>
        <w:spacing w:after="0" w:line="240" w:lineRule="auto"/>
      </w:pPr>
      <w:r>
        <w:separator/>
      </w:r>
    </w:p>
  </w:footnote>
  <w:footnote w:type="continuationSeparator" w:id="0">
    <w:p w:rsidR="008D60EA" w:rsidRDefault="008D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209204"/>
      <w:docPartObj>
        <w:docPartGallery w:val="Page Numbers (Top of Page)"/>
        <w:docPartUnique/>
      </w:docPartObj>
    </w:sdtPr>
    <w:sdtEndPr/>
    <w:sdtContent>
      <w:p w:rsidR="00CA17A8" w:rsidRDefault="00CA17A8">
        <w:pPr>
          <w:pStyle w:val="a3"/>
          <w:jc w:val="center"/>
        </w:pPr>
        <w:r>
          <w:fldChar w:fldCharType="begin"/>
        </w:r>
        <w:r>
          <w:instrText>PAGE   \* MERGEFORMAT</w:instrText>
        </w:r>
        <w:r>
          <w:fldChar w:fldCharType="separate"/>
        </w:r>
        <w:r w:rsidR="00D0182E">
          <w:rPr>
            <w:noProof/>
          </w:rPr>
          <w:t>4</w:t>
        </w:r>
        <w:r>
          <w:fldChar w:fldCharType="end"/>
        </w:r>
      </w:p>
    </w:sdtContent>
  </w:sdt>
  <w:p w:rsidR="00CA17A8" w:rsidRDefault="00CA17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97D84"/>
    <w:multiLevelType w:val="multilevel"/>
    <w:tmpl w:val="F8906E7E"/>
    <w:lvl w:ilvl="0">
      <w:start w:val="1"/>
      <w:numFmt w:val="decimal"/>
      <w:lvlText w:val="%1."/>
      <w:lvlJc w:val="left"/>
      <w:pPr>
        <w:ind w:left="432" w:hanging="432"/>
      </w:pPr>
      <w:rPr>
        <w:rFonts w:hint="default"/>
      </w:rPr>
    </w:lvl>
    <w:lvl w:ilvl="1">
      <w:start w:val="5"/>
      <w:numFmt w:val="decimal"/>
      <w:lvlText w:val="%1.%2."/>
      <w:lvlJc w:val="left"/>
      <w:pPr>
        <w:ind w:left="311" w:hanging="72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147" w:hanging="108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605" w:hanging="1440"/>
      </w:pPr>
      <w:rPr>
        <w:rFonts w:hint="default"/>
      </w:rPr>
    </w:lvl>
    <w:lvl w:ilvl="6">
      <w:start w:val="1"/>
      <w:numFmt w:val="decimal"/>
      <w:lvlText w:val="%1.%2.%3.%4.%5.%6.%7."/>
      <w:lvlJc w:val="left"/>
      <w:pPr>
        <w:ind w:left="-654" w:hanging="1800"/>
      </w:pPr>
      <w:rPr>
        <w:rFonts w:hint="default"/>
      </w:rPr>
    </w:lvl>
    <w:lvl w:ilvl="7">
      <w:start w:val="1"/>
      <w:numFmt w:val="decimal"/>
      <w:lvlText w:val="%1.%2.%3.%4.%5.%6.%7.%8."/>
      <w:lvlJc w:val="left"/>
      <w:pPr>
        <w:ind w:left="-1063" w:hanging="1800"/>
      </w:pPr>
      <w:rPr>
        <w:rFonts w:hint="default"/>
      </w:rPr>
    </w:lvl>
    <w:lvl w:ilvl="8">
      <w:start w:val="1"/>
      <w:numFmt w:val="decimal"/>
      <w:lvlText w:val="%1.%2.%3.%4.%5.%6.%7.%8.%9."/>
      <w:lvlJc w:val="left"/>
      <w:pPr>
        <w:ind w:left="-1112" w:hanging="2160"/>
      </w:pPr>
      <w:rPr>
        <w:rFonts w:hint="default"/>
      </w:rPr>
    </w:lvl>
  </w:abstractNum>
  <w:abstractNum w:abstractNumId="1">
    <w:nsid w:val="1C051D8C"/>
    <w:multiLevelType w:val="multilevel"/>
    <w:tmpl w:val="D19E39EA"/>
    <w:lvl w:ilvl="0">
      <w:start w:val="5"/>
      <w:numFmt w:val="upperRoman"/>
      <w:lvlText w:val="%1."/>
      <w:lvlJc w:val="left"/>
      <w:pPr>
        <w:ind w:left="431" w:hanging="720"/>
      </w:pPr>
      <w:rPr>
        <w:rFonts w:hint="default"/>
      </w:rPr>
    </w:lvl>
    <w:lvl w:ilvl="1">
      <w:start w:val="1"/>
      <w:numFmt w:val="decimal"/>
      <w:isLgl/>
      <w:lvlText w:val="%1.%2."/>
      <w:lvlJc w:val="left"/>
      <w:pPr>
        <w:ind w:left="431" w:hanging="720"/>
      </w:pPr>
      <w:rPr>
        <w:rFonts w:hint="default"/>
      </w:rPr>
    </w:lvl>
    <w:lvl w:ilvl="2">
      <w:start w:val="1"/>
      <w:numFmt w:val="decimal"/>
      <w:isLgl/>
      <w:lvlText w:val="%1.%2.%3."/>
      <w:lvlJc w:val="left"/>
      <w:pPr>
        <w:ind w:left="431" w:hanging="720"/>
      </w:pPr>
      <w:rPr>
        <w:rFonts w:hint="default"/>
      </w:rPr>
    </w:lvl>
    <w:lvl w:ilvl="3">
      <w:start w:val="1"/>
      <w:numFmt w:val="decimal"/>
      <w:isLgl/>
      <w:lvlText w:val="%1.%2.%3.%4."/>
      <w:lvlJc w:val="left"/>
      <w:pPr>
        <w:ind w:left="791" w:hanging="1080"/>
      </w:pPr>
      <w:rPr>
        <w:rFonts w:hint="default"/>
      </w:rPr>
    </w:lvl>
    <w:lvl w:ilvl="4">
      <w:start w:val="1"/>
      <w:numFmt w:val="decimal"/>
      <w:isLgl/>
      <w:lvlText w:val="%1.%2.%3.%4.%5."/>
      <w:lvlJc w:val="left"/>
      <w:pPr>
        <w:ind w:left="791" w:hanging="1080"/>
      </w:pPr>
      <w:rPr>
        <w:rFonts w:hint="default"/>
      </w:rPr>
    </w:lvl>
    <w:lvl w:ilvl="5">
      <w:start w:val="1"/>
      <w:numFmt w:val="decimal"/>
      <w:isLgl/>
      <w:lvlText w:val="%1.%2.%3.%4.%5.%6."/>
      <w:lvlJc w:val="left"/>
      <w:pPr>
        <w:ind w:left="1151" w:hanging="1440"/>
      </w:pPr>
      <w:rPr>
        <w:rFonts w:hint="default"/>
      </w:rPr>
    </w:lvl>
    <w:lvl w:ilvl="6">
      <w:start w:val="1"/>
      <w:numFmt w:val="decimal"/>
      <w:isLgl/>
      <w:lvlText w:val="%1.%2.%3.%4.%5.%6.%7."/>
      <w:lvlJc w:val="left"/>
      <w:pPr>
        <w:ind w:left="1511" w:hanging="1800"/>
      </w:pPr>
      <w:rPr>
        <w:rFonts w:hint="default"/>
      </w:rPr>
    </w:lvl>
    <w:lvl w:ilvl="7">
      <w:start w:val="1"/>
      <w:numFmt w:val="decimal"/>
      <w:isLgl/>
      <w:lvlText w:val="%1.%2.%3.%4.%5.%6.%7.%8."/>
      <w:lvlJc w:val="left"/>
      <w:pPr>
        <w:ind w:left="1511" w:hanging="1800"/>
      </w:pPr>
      <w:rPr>
        <w:rFonts w:hint="default"/>
      </w:rPr>
    </w:lvl>
    <w:lvl w:ilvl="8">
      <w:start w:val="1"/>
      <w:numFmt w:val="decimal"/>
      <w:isLgl/>
      <w:lvlText w:val="%1.%2.%3.%4.%5.%6.%7.%8.%9."/>
      <w:lvlJc w:val="left"/>
      <w:pPr>
        <w:ind w:left="1871" w:hanging="2160"/>
      </w:pPr>
      <w:rPr>
        <w:rFonts w:hint="default"/>
      </w:rPr>
    </w:lvl>
  </w:abstractNum>
  <w:abstractNum w:abstractNumId="2">
    <w:nsid w:val="216559B9"/>
    <w:multiLevelType w:val="hybridMultilevel"/>
    <w:tmpl w:val="8E468E8C"/>
    <w:lvl w:ilvl="0" w:tplc="174AD704">
      <w:numFmt w:val="bullet"/>
      <w:lvlText w:val="-"/>
      <w:lvlJc w:val="left"/>
      <w:pPr>
        <w:ind w:left="119" w:hanging="245"/>
      </w:pPr>
      <w:rPr>
        <w:rFonts w:ascii="Times New Roman" w:eastAsia="Times New Roman" w:hAnsi="Times New Roman" w:cs="Times New Roman" w:hint="default"/>
        <w:w w:val="99"/>
        <w:sz w:val="28"/>
        <w:szCs w:val="28"/>
        <w:lang w:val="uk-UA" w:eastAsia="en-US" w:bidi="ar-SA"/>
      </w:rPr>
    </w:lvl>
    <w:lvl w:ilvl="1" w:tplc="707E1CE0">
      <w:numFmt w:val="bullet"/>
      <w:lvlText w:val="•"/>
      <w:lvlJc w:val="left"/>
      <w:pPr>
        <w:ind w:left="1066" w:hanging="245"/>
      </w:pPr>
      <w:rPr>
        <w:rFonts w:hint="default"/>
        <w:lang w:val="uk-UA" w:eastAsia="en-US" w:bidi="ar-SA"/>
      </w:rPr>
    </w:lvl>
    <w:lvl w:ilvl="2" w:tplc="35A69468">
      <w:numFmt w:val="bullet"/>
      <w:lvlText w:val="•"/>
      <w:lvlJc w:val="left"/>
      <w:pPr>
        <w:ind w:left="2012" w:hanging="245"/>
      </w:pPr>
      <w:rPr>
        <w:rFonts w:hint="default"/>
        <w:lang w:val="uk-UA" w:eastAsia="en-US" w:bidi="ar-SA"/>
      </w:rPr>
    </w:lvl>
    <w:lvl w:ilvl="3" w:tplc="EACE7686">
      <w:numFmt w:val="bullet"/>
      <w:lvlText w:val="•"/>
      <w:lvlJc w:val="left"/>
      <w:pPr>
        <w:ind w:left="2958" w:hanging="245"/>
      </w:pPr>
      <w:rPr>
        <w:rFonts w:hint="default"/>
        <w:lang w:val="uk-UA" w:eastAsia="en-US" w:bidi="ar-SA"/>
      </w:rPr>
    </w:lvl>
    <w:lvl w:ilvl="4" w:tplc="85268448">
      <w:numFmt w:val="bullet"/>
      <w:lvlText w:val="•"/>
      <w:lvlJc w:val="left"/>
      <w:pPr>
        <w:ind w:left="3904" w:hanging="245"/>
      </w:pPr>
      <w:rPr>
        <w:rFonts w:hint="default"/>
        <w:lang w:val="uk-UA" w:eastAsia="en-US" w:bidi="ar-SA"/>
      </w:rPr>
    </w:lvl>
    <w:lvl w:ilvl="5" w:tplc="3F063162">
      <w:numFmt w:val="bullet"/>
      <w:lvlText w:val="•"/>
      <w:lvlJc w:val="left"/>
      <w:pPr>
        <w:ind w:left="4850" w:hanging="245"/>
      </w:pPr>
      <w:rPr>
        <w:rFonts w:hint="default"/>
        <w:lang w:val="uk-UA" w:eastAsia="en-US" w:bidi="ar-SA"/>
      </w:rPr>
    </w:lvl>
    <w:lvl w:ilvl="6" w:tplc="FC640CDA">
      <w:numFmt w:val="bullet"/>
      <w:lvlText w:val="•"/>
      <w:lvlJc w:val="left"/>
      <w:pPr>
        <w:ind w:left="5796" w:hanging="245"/>
      </w:pPr>
      <w:rPr>
        <w:rFonts w:hint="default"/>
        <w:lang w:val="uk-UA" w:eastAsia="en-US" w:bidi="ar-SA"/>
      </w:rPr>
    </w:lvl>
    <w:lvl w:ilvl="7" w:tplc="514EB31E">
      <w:numFmt w:val="bullet"/>
      <w:lvlText w:val="•"/>
      <w:lvlJc w:val="left"/>
      <w:pPr>
        <w:ind w:left="6742" w:hanging="245"/>
      </w:pPr>
      <w:rPr>
        <w:rFonts w:hint="default"/>
        <w:lang w:val="uk-UA" w:eastAsia="en-US" w:bidi="ar-SA"/>
      </w:rPr>
    </w:lvl>
    <w:lvl w:ilvl="8" w:tplc="3D60ED26">
      <w:numFmt w:val="bullet"/>
      <w:lvlText w:val="•"/>
      <w:lvlJc w:val="left"/>
      <w:pPr>
        <w:ind w:left="7688" w:hanging="245"/>
      </w:pPr>
      <w:rPr>
        <w:rFonts w:hint="default"/>
        <w:lang w:val="uk-UA" w:eastAsia="en-US" w:bidi="ar-SA"/>
      </w:rPr>
    </w:lvl>
  </w:abstractNum>
  <w:abstractNum w:abstractNumId="3">
    <w:nsid w:val="2549156A"/>
    <w:multiLevelType w:val="multilevel"/>
    <w:tmpl w:val="952AEA04"/>
    <w:lvl w:ilvl="0">
      <w:start w:val="4"/>
      <w:numFmt w:val="decimal"/>
      <w:lvlText w:val="%1"/>
      <w:lvlJc w:val="left"/>
      <w:pPr>
        <w:ind w:left="119" w:hanging="581"/>
      </w:pPr>
      <w:rPr>
        <w:rFonts w:hint="default"/>
        <w:lang w:val="uk-UA" w:eastAsia="en-US" w:bidi="ar-SA"/>
      </w:rPr>
    </w:lvl>
    <w:lvl w:ilvl="1">
      <w:start w:val="6"/>
      <w:numFmt w:val="decimal"/>
      <w:lvlText w:val="%1.%2."/>
      <w:lvlJc w:val="left"/>
      <w:pPr>
        <w:ind w:left="119" w:hanging="581"/>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012" w:hanging="581"/>
      </w:pPr>
      <w:rPr>
        <w:rFonts w:hint="default"/>
        <w:lang w:val="uk-UA" w:eastAsia="en-US" w:bidi="ar-SA"/>
      </w:rPr>
    </w:lvl>
    <w:lvl w:ilvl="3">
      <w:numFmt w:val="bullet"/>
      <w:lvlText w:val="•"/>
      <w:lvlJc w:val="left"/>
      <w:pPr>
        <w:ind w:left="2958" w:hanging="581"/>
      </w:pPr>
      <w:rPr>
        <w:rFonts w:hint="default"/>
        <w:lang w:val="uk-UA" w:eastAsia="en-US" w:bidi="ar-SA"/>
      </w:rPr>
    </w:lvl>
    <w:lvl w:ilvl="4">
      <w:numFmt w:val="bullet"/>
      <w:lvlText w:val="•"/>
      <w:lvlJc w:val="left"/>
      <w:pPr>
        <w:ind w:left="3904" w:hanging="581"/>
      </w:pPr>
      <w:rPr>
        <w:rFonts w:hint="default"/>
        <w:lang w:val="uk-UA" w:eastAsia="en-US" w:bidi="ar-SA"/>
      </w:rPr>
    </w:lvl>
    <w:lvl w:ilvl="5">
      <w:numFmt w:val="bullet"/>
      <w:lvlText w:val="•"/>
      <w:lvlJc w:val="left"/>
      <w:pPr>
        <w:ind w:left="4850" w:hanging="581"/>
      </w:pPr>
      <w:rPr>
        <w:rFonts w:hint="default"/>
        <w:lang w:val="uk-UA" w:eastAsia="en-US" w:bidi="ar-SA"/>
      </w:rPr>
    </w:lvl>
    <w:lvl w:ilvl="6">
      <w:numFmt w:val="bullet"/>
      <w:lvlText w:val="•"/>
      <w:lvlJc w:val="left"/>
      <w:pPr>
        <w:ind w:left="5796" w:hanging="581"/>
      </w:pPr>
      <w:rPr>
        <w:rFonts w:hint="default"/>
        <w:lang w:val="uk-UA" w:eastAsia="en-US" w:bidi="ar-SA"/>
      </w:rPr>
    </w:lvl>
    <w:lvl w:ilvl="7">
      <w:numFmt w:val="bullet"/>
      <w:lvlText w:val="•"/>
      <w:lvlJc w:val="left"/>
      <w:pPr>
        <w:ind w:left="6742" w:hanging="581"/>
      </w:pPr>
      <w:rPr>
        <w:rFonts w:hint="default"/>
        <w:lang w:val="uk-UA" w:eastAsia="en-US" w:bidi="ar-SA"/>
      </w:rPr>
    </w:lvl>
    <w:lvl w:ilvl="8">
      <w:numFmt w:val="bullet"/>
      <w:lvlText w:val="•"/>
      <w:lvlJc w:val="left"/>
      <w:pPr>
        <w:ind w:left="7688" w:hanging="581"/>
      </w:pPr>
      <w:rPr>
        <w:rFonts w:hint="default"/>
        <w:lang w:val="uk-UA" w:eastAsia="en-US" w:bidi="ar-SA"/>
      </w:rPr>
    </w:lvl>
  </w:abstractNum>
  <w:abstractNum w:abstractNumId="4">
    <w:nsid w:val="29EC09FB"/>
    <w:multiLevelType w:val="multilevel"/>
    <w:tmpl w:val="B712AA20"/>
    <w:lvl w:ilvl="0">
      <w:start w:val="1"/>
      <w:numFmt w:val="decimal"/>
      <w:lvlText w:val="%1."/>
      <w:lvlJc w:val="left"/>
      <w:pPr>
        <w:ind w:left="1" w:hanging="852"/>
      </w:pPr>
      <w:rPr>
        <w:rFonts w:hint="default"/>
      </w:rPr>
    </w:lvl>
    <w:lvl w:ilvl="1">
      <w:start w:val="1"/>
      <w:numFmt w:val="decimal"/>
      <w:isLgl/>
      <w:lvlText w:val="%1.%2."/>
      <w:lvlJc w:val="left"/>
      <w:pPr>
        <w:ind w:left="-131" w:hanging="72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949" w:hanging="180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1309" w:hanging="2160"/>
      </w:pPr>
      <w:rPr>
        <w:rFonts w:hint="default"/>
      </w:rPr>
    </w:lvl>
  </w:abstractNum>
  <w:abstractNum w:abstractNumId="5">
    <w:nsid w:val="2AFC3508"/>
    <w:multiLevelType w:val="multilevel"/>
    <w:tmpl w:val="5C36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E96D8B"/>
    <w:multiLevelType w:val="hybridMultilevel"/>
    <w:tmpl w:val="61404E20"/>
    <w:lvl w:ilvl="0" w:tplc="E3362714">
      <w:start w:val="1"/>
      <w:numFmt w:val="bullet"/>
      <w:lvlText w:val=""/>
      <w:lvlJc w:val="left"/>
      <w:pPr>
        <w:ind w:left="1429" w:hanging="360"/>
      </w:pPr>
      <w:rPr>
        <w:rFonts w:ascii="Wingdings" w:hAnsi="Wingdings" w:hint="default"/>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6C6D94"/>
    <w:multiLevelType w:val="multilevel"/>
    <w:tmpl w:val="152EF41C"/>
    <w:lvl w:ilvl="0">
      <w:start w:val="2"/>
      <w:numFmt w:val="decimal"/>
      <w:lvlText w:val="%1."/>
      <w:lvlJc w:val="left"/>
      <w:pPr>
        <w:ind w:left="432" w:hanging="432"/>
      </w:pPr>
      <w:rPr>
        <w:rFonts w:hint="default"/>
      </w:rPr>
    </w:lvl>
    <w:lvl w:ilvl="1">
      <w:start w:val="1"/>
      <w:numFmt w:val="decimal"/>
      <w:lvlText w:val="%1.%2."/>
      <w:lvlJc w:val="left"/>
      <w:pPr>
        <w:ind w:left="311" w:hanging="72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147" w:hanging="108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605" w:hanging="1440"/>
      </w:pPr>
      <w:rPr>
        <w:rFonts w:hint="default"/>
      </w:rPr>
    </w:lvl>
    <w:lvl w:ilvl="6">
      <w:start w:val="1"/>
      <w:numFmt w:val="decimal"/>
      <w:lvlText w:val="%1.%2.%3.%4.%5.%6.%7."/>
      <w:lvlJc w:val="left"/>
      <w:pPr>
        <w:ind w:left="-654" w:hanging="1800"/>
      </w:pPr>
      <w:rPr>
        <w:rFonts w:hint="default"/>
      </w:rPr>
    </w:lvl>
    <w:lvl w:ilvl="7">
      <w:start w:val="1"/>
      <w:numFmt w:val="decimal"/>
      <w:lvlText w:val="%1.%2.%3.%4.%5.%6.%7.%8."/>
      <w:lvlJc w:val="left"/>
      <w:pPr>
        <w:ind w:left="-1063" w:hanging="1800"/>
      </w:pPr>
      <w:rPr>
        <w:rFonts w:hint="default"/>
      </w:rPr>
    </w:lvl>
    <w:lvl w:ilvl="8">
      <w:start w:val="1"/>
      <w:numFmt w:val="decimal"/>
      <w:lvlText w:val="%1.%2.%3.%4.%5.%6.%7.%8.%9."/>
      <w:lvlJc w:val="left"/>
      <w:pPr>
        <w:ind w:left="-1112" w:hanging="2160"/>
      </w:pPr>
      <w:rPr>
        <w:rFonts w:hint="default"/>
      </w:rPr>
    </w:lvl>
  </w:abstractNum>
  <w:abstractNum w:abstractNumId="8">
    <w:nsid w:val="36813C2B"/>
    <w:multiLevelType w:val="multilevel"/>
    <w:tmpl w:val="35CE7E7C"/>
    <w:lvl w:ilvl="0">
      <w:start w:val="1"/>
      <w:numFmt w:val="decimal"/>
      <w:lvlText w:val="%1."/>
      <w:lvlJc w:val="left"/>
      <w:pPr>
        <w:ind w:left="402" w:hanging="283"/>
      </w:pPr>
      <w:rPr>
        <w:rFonts w:ascii="Times New Roman" w:eastAsia="Times New Roman" w:hAnsi="Times New Roman" w:cs="Times New Roman" w:hint="default"/>
        <w:b/>
        <w:bCs/>
        <w:i/>
        <w:iCs/>
        <w:w w:val="99"/>
        <w:sz w:val="28"/>
        <w:szCs w:val="28"/>
        <w:lang w:val="uk-UA" w:eastAsia="en-US" w:bidi="ar-SA"/>
      </w:rPr>
    </w:lvl>
    <w:lvl w:ilvl="1">
      <w:start w:val="1"/>
      <w:numFmt w:val="decimal"/>
      <w:lvlText w:val="%1.%2."/>
      <w:lvlJc w:val="left"/>
      <w:pPr>
        <w:ind w:left="119" w:hanging="528"/>
      </w:pPr>
      <w:rPr>
        <w:rFonts w:ascii="Times New Roman" w:eastAsia="Times New Roman" w:hAnsi="Times New Roman" w:cs="Times New Roman" w:hint="default"/>
        <w:w w:val="99"/>
        <w:sz w:val="28"/>
        <w:szCs w:val="28"/>
        <w:lang w:val="uk-UA" w:eastAsia="en-US" w:bidi="ar-SA"/>
      </w:rPr>
    </w:lvl>
    <w:lvl w:ilvl="2">
      <w:numFmt w:val="bullet"/>
      <w:lvlText w:val="•"/>
      <w:lvlJc w:val="left"/>
      <w:pPr>
        <w:ind w:left="1420" w:hanging="528"/>
      </w:pPr>
      <w:rPr>
        <w:rFonts w:hint="default"/>
        <w:lang w:val="uk-UA" w:eastAsia="en-US" w:bidi="ar-SA"/>
      </w:rPr>
    </w:lvl>
    <w:lvl w:ilvl="3">
      <w:numFmt w:val="bullet"/>
      <w:lvlText w:val="•"/>
      <w:lvlJc w:val="left"/>
      <w:pPr>
        <w:ind w:left="2440" w:hanging="528"/>
      </w:pPr>
      <w:rPr>
        <w:rFonts w:hint="default"/>
        <w:lang w:val="uk-UA" w:eastAsia="en-US" w:bidi="ar-SA"/>
      </w:rPr>
    </w:lvl>
    <w:lvl w:ilvl="4">
      <w:numFmt w:val="bullet"/>
      <w:lvlText w:val="•"/>
      <w:lvlJc w:val="left"/>
      <w:pPr>
        <w:ind w:left="3460" w:hanging="528"/>
      </w:pPr>
      <w:rPr>
        <w:rFonts w:hint="default"/>
        <w:lang w:val="uk-UA" w:eastAsia="en-US" w:bidi="ar-SA"/>
      </w:rPr>
    </w:lvl>
    <w:lvl w:ilvl="5">
      <w:numFmt w:val="bullet"/>
      <w:lvlText w:val="•"/>
      <w:lvlJc w:val="left"/>
      <w:pPr>
        <w:ind w:left="4480" w:hanging="528"/>
      </w:pPr>
      <w:rPr>
        <w:rFonts w:hint="default"/>
        <w:lang w:val="uk-UA" w:eastAsia="en-US" w:bidi="ar-SA"/>
      </w:rPr>
    </w:lvl>
    <w:lvl w:ilvl="6">
      <w:numFmt w:val="bullet"/>
      <w:lvlText w:val="•"/>
      <w:lvlJc w:val="left"/>
      <w:pPr>
        <w:ind w:left="5500" w:hanging="528"/>
      </w:pPr>
      <w:rPr>
        <w:rFonts w:hint="default"/>
        <w:lang w:val="uk-UA" w:eastAsia="en-US" w:bidi="ar-SA"/>
      </w:rPr>
    </w:lvl>
    <w:lvl w:ilvl="7">
      <w:numFmt w:val="bullet"/>
      <w:lvlText w:val="•"/>
      <w:lvlJc w:val="left"/>
      <w:pPr>
        <w:ind w:left="6520" w:hanging="528"/>
      </w:pPr>
      <w:rPr>
        <w:rFonts w:hint="default"/>
        <w:lang w:val="uk-UA" w:eastAsia="en-US" w:bidi="ar-SA"/>
      </w:rPr>
    </w:lvl>
    <w:lvl w:ilvl="8">
      <w:numFmt w:val="bullet"/>
      <w:lvlText w:val="•"/>
      <w:lvlJc w:val="left"/>
      <w:pPr>
        <w:ind w:left="7540" w:hanging="528"/>
      </w:pPr>
      <w:rPr>
        <w:rFonts w:hint="default"/>
        <w:lang w:val="uk-UA" w:eastAsia="en-US" w:bidi="ar-SA"/>
      </w:rPr>
    </w:lvl>
  </w:abstractNum>
  <w:abstractNum w:abstractNumId="9">
    <w:nsid w:val="395772D7"/>
    <w:multiLevelType w:val="multilevel"/>
    <w:tmpl w:val="C9E6F260"/>
    <w:lvl w:ilvl="0">
      <w:start w:val="2"/>
      <w:numFmt w:val="decimal"/>
      <w:lvlText w:val="%1."/>
      <w:lvlJc w:val="left"/>
      <w:pPr>
        <w:ind w:left="432" w:hanging="432"/>
      </w:pPr>
      <w:rPr>
        <w:rFonts w:hint="default"/>
      </w:rPr>
    </w:lvl>
    <w:lvl w:ilvl="1">
      <w:start w:val="1"/>
      <w:numFmt w:val="decimal"/>
      <w:lvlText w:val="%1.%2."/>
      <w:lvlJc w:val="left"/>
      <w:pPr>
        <w:ind w:left="311" w:hanging="72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147" w:hanging="108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605" w:hanging="1440"/>
      </w:pPr>
      <w:rPr>
        <w:rFonts w:hint="default"/>
      </w:rPr>
    </w:lvl>
    <w:lvl w:ilvl="6">
      <w:start w:val="1"/>
      <w:numFmt w:val="decimal"/>
      <w:lvlText w:val="%1.%2.%3.%4.%5.%6.%7."/>
      <w:lvlJc w:val="left"/>
      <w:pPr>
        <w:ind w:left="-654" w:hanging="1800"/>
      </w:pPr>
      <w:rPr>
        <w:rFonts w:hint="default"/>
      </w:rPr>
    </w:lvl>
    <w:lvl w:ilvl="7">
      <w:start w:val="1"/>
      <w:numFmt w:val="decimal"/>
      <w:lvlText w:val="%1.%2.%3.%4.%5.%6.%7.%8."/>
      <w:lvlJc w:val="left"/>
      <w:pPr>
        <w:ind w:left="-1063" w:hanging="1800"/>
      </w:pPr>
      <w:rPr>
        <w:rFonts w:hint="default"/>
      </w:rPr>
    </w:lvl>
    <w:lvl w:ilvl="8">
      <w:start w:val="1"/>
      <w:numFmt w:val="decimal"/>
      <w:lvlText w:val="%1.%2.%3.%4.%5.%6.%7.%8.%9."/>
      <w:lvlJc w:val="left"/>
      <w:pPr>
        <w:ind w:left="-1112" w:hanging="2160"/>
      </w:pPr>
      <w:rPr>
        <w:rFonts w:hint="default"/>
      </w:rPr>
    </w:lvl>
  </w:abstractNum>
  <w:abstractNum w:abstractNumId="10">
    <w:nsid w:val="3A5F14AA"/>
    <w:multiLevelType w:val="hybridMultilevel"/>
    <w:tmpl w:val="C80E3874"/>
    <w:lvl w:ilvl="0" w:tplc="E3362714">
      <w:start w:val="1"/>
      <w:numFmt w:val="bullet"/>
      <w:lvlText w:val=""/>
      <w:lvlJc w:val="left"/>
      <w:pPr>
        <w:ind w:left="1429" w:hanging="360"/>
      </w:pPr>
      <w:rPr>
        <w:rFonts w:ascii="Wingdings" w:hAnsi="Wingdings" w:hint="default"/>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8F0F5E"/>
    <w:multiLevelType w:val="multilevel"/>
    <w:tmpl w:val="89B21A72"/>
    <w:lvl w:ilvl="0">
      <w:start w:val="4"/>
      <w:numFmt w:val="decimal"/>
      <w:lvlText w:val="%1."/>
      <w:lvlJc w:val="left"/>
      <w:pPr>
        <w:ind w:left="432" w:hanging="432"/>
      </w:pPr>
      <w:rPr>
        <w:rFonts w:hint="default"/>
      </w:rPr>
    </w:lvl>
    <w:lvl w:ilvl="1">
      <w:start w:val="1"/>
      <w:numFmt w:val="decimal"/>
      <w:lvlText w:val="%1.%2."/>
      <w:lvlJc w:val="left"/>
      <w:pPr>
        <w:ind w:left="311" w:hanging="72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147" w:hanging="108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605" w:hanging="1440"/>
      </w:pPr>
      <w:rPr>
        <w:rFonts w:hint="default"/>
      </w:rPr>
    </w:lvl>
    <w:lvl w:ilvl="6">
      <w:start w:val="1"/>
      <w:numFmt w:val="decimal"/>
      <w:lvlText w:val="%1.%2.%3.%4.%5.%6.%7."/>
      <w:lvlJc w:val="left"/>
      <w:pPr>
        <w:ind w:left="-654" w:hanging="1800"/>
      </w:pPr>
      <w:rPr>
        <w:rFonts w:hint="default"/>
      </w:rPr>
    </w:lvl>
    <w:lvl w:ilvl="7">
      <w:start w:val="1"/>
      <w:numFmt w:val="decimal"/>
      <w:lvlText w:val="%1.%2.%3.%4.%5.%6.%7.%8."/>
      <w:lvlJc w:val="left"/>
      <w:pPr>
        <w:ind w:left="-1063" w:hanging="1800"/>
      </w:pPr>
      <w:rPr>
        <w:rFonts w:hint="default"/>
      </w:rPr>
    </w:lvl>
    <w:lvl w:ilvl="8">
      <w:start w:val="1"/>
      <w:numFmt w:val="decimal"/>
      <w:lvlText w:val="%1.%2.%3.%4.%5.%6.%7.%8.%9."/>
      <w:lvlJc w:val="left"/>
      <w:pPr>
        <w:ind w:left="-1112" w:hanging="2160"/>
      </w:pPr>
      <w:rPr>
        <w:rFonts w:hint="default"/>
      </w:rPr>
    </w:lvl>
  </w:abstractNum>
  <w:abstractNum w:abstractNumId="12">
    <w:nsid w:val="517543C7"/>
    <w:multiLevelType w:val="hybridMultilevel"/>
    <w:tmpl w:val="55E81898"/>
    <w:lvl w:ilvl="0" w:tplc="E3362714">
      <w:start w:val="1"/>
      <w:numFmt w:val="bullet"/>
      <w:lvlText w:val=""/>
      <w:lvlJc w:val="left"/>
      <w:pPr>
        <w:ind w:left="1429" w:hanging="360"/>
      </w:pPr>
      <w:rPr>
        <w:rFonts w:ascii="Wingdings" w:hAnsi="Wingdings" w:hint="default"/>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D87923"/>
    <w:multiLevelType w:val="multilevel"/>
    <w:tmpl w:val="32AC430E"/>
    <w:lvl w:ilvl="0">
      <w:start w:val="3"/>
      <w:numFmt w:val="decimal"/>
      <w:lvlText w:val="%1."/>
      <w:lvlJc w:val="left"/>
      <w:pPr>
        <w:ind w:left="432" w:hanging="432"/>
      </w:pPr>
      <w:rPr>
        <w:rFonts w:hint="default"/>
      </w:rPr>
    </w:lvl>
    <w:lvl w:ilvl="1">
      <w:start w:val="3"/>
      <w:numFmt w:val="decimal"/>
      <w:lvlText w:val="%1.%2."/>
      <w:lvlJc w:val="left"/>
      <w:pPr>
        <w:ind w:left="311" w:hanging="72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147" w:hanging="108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605" w:hanging="1440"/>
      </w:pPr>
      <w:rPr>
        <w:rFonts w:hint="default"/>
      </w:rPr>
    </w:lvl>
    <w:lvl w:ilvl="6">
      <w:start w:val="1"/>
      <w:numFmt w:val="decimal"/>
      <w:lvlText w:val="%1.%2.%3.%4.%5.%6.%7."/>
      <w:lvlJc w:val="left"/>
      <w:pPr>
        <w:ind w:left="-654" w:hanging="1800"/>
      </w:pPr>
      <w:rPr>
        <w:rFonts w:hint="default"/>
      </w:rPr>
    </w:lvl>
    <w:lvl w:ilvl="7">
      <w:start w:val="1"/>
      <w:numFmt w:val="decimal"/>
      <w:lvlText w:val="%1.%2.%3.%4.%5.%6.%7.%8."/>
      <w:lvlJc w:val="left"/>
      <w:pPr>
        <w:ind w:left="-1063" w:hanging="1800"/>
      </w:pPr>
      <w:rPr>
        <w:rFonts w:hint="default"/>
      </w:rPr>
    </w:lvl>
    <w:lvl w:ilvl="8">
      <w:start w:val="1"/>
      <w:numFmt w:val="decimal"/>
      <w:lvlText w:val="%1.%2.%3.%4.%5.%6.%7.%8.%9."/>
      <w:lvlJc w:val="left"/>
      <w:pPr>
        <w:ind w:left="-1112" w:hanging="2160"/>
      </w:pPr>
      <w:rPr>
        <w:rFonts w:hint="default"/>
      </w:rPr>
    </w:lvl>
  </w:abstractNum>
  <w:abstractNum w:abstractNumId="14">
    <w:nsid w:val="55C06FBB"/>
    <w:multiLevelType w:val="hybridMultilevel"/>
    <w:tmpl w:val="6DAA9D6C"/>
    <w:lvl w:ilvl="0" w:tplc="E3362714">
      <w:start w:val="1"/>
      <w:numFmt w:val="bullet"/>
      <w:lvlText w:val=""/>
      <w:lvlJc w:val="left"/>
      <w:pPr>
        <w:ind w:left="1571" w:hanging="360"/>
      </w:pPr>
      <w:rPr>
        <w:rFonts w:ascii="Wingdings" w:hAnsi="Wingdings" w:hint="default"/>
        <w:color w:val="C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EFD568E"/>
    <w:multiLevelType w:val="hybridMultilevel"/>
    <w:tmpl w:val="7E90EE8E"/>
    <w:lvl w:ilvl="0" w:tplc="415A6C58">
      <w:start w:val="1"/>
      <w:numFmt w:val="bullet"/>
      <w:lvlText w:val=""/>
      <w:lvlJc w:val="left"/>
      <w:pPr>
        <w:ind w:left="1429" w:hanging="360"/>
      </w:pPr>
      <w:rPr>
        <w:rFonts w:ascii="Wingdings" w:hAnsi="Wingdings" w:hint="default"/>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906AEC"/>
    <w:multiLevelType w:val="multilevel"/>
    <w:tmpl w:val="419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442DA5"/>
    <w:multiLevelType w:val="multilevel"/>
    <w:tmpl w:val="8CC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C91C63"/>
    <w:multiLevelType w:val="hybridMultilevel"/>
    <w:tmpl w:val="66E49FF0"/>
    <w:lvl w:ilvl="0" w:tplc="7ACE98C6">
      <w:start w:val="1"/>
      <w:numFmt w:val="bullet"/>
      <w:lvlText w:val=""/>
      <w:lvlJc w:val="left"/>
      <w:pPr>
        <w:ind w:left="1429" w:hanging="360"/>
      </w:pPr>
      <w:rPr>
        <w:rFonts w:ascii="Wingdings" w:hAnsi="Wingdings" w:hint="default"/>
        <w:color w:val="C00000"/>
      </w:rPr>
    </w:lvl>
    <w:lvl w:ilvl="1" w:tplc="7ACE98C6">
      <w:start w:val="1"/>
      <w:numFmt w:val="bullet"/>
      <w:lvlText w:val=""/>
      <w:lvlJc w:val="left"/>
      <w:pPr>
        <w:ind w:left="2149" w:hanging="360"/>
      </w:pPr>
      <w:rPr>
        <w:rFonts w:ascii="Wingdings" w:hAnsi="Wingdings" w:hint="default"/>
        <w:color w:val="C0000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CC1616"/>
    <w:multiLevelType w:val="hybridMultilevel"/>
    <w:tmpl w:val="7BD4159C"/>
    <w:lvl w:ilvl="0" w:tplc="7ACE98C6">
      <w:start w:val="1"/>
      <w:numFmt w:val="bullet"/>
      <w:lvlText w:val=""/>
      <w:lvlJc w:val="left"/>
      <w:pPr>
        <w:ind w:left="1429" w:hanging="360"/>
      </w:pPr>
      <w:rPr>
        <w:rFonts w:ascii="Wingdings" w:hAnsi="Wingdings" w:hint="default"/>
        <w:color w:val="C00000"/>
      </w:rPr>
    </w:lvl>
    <w:lvl w:ilvl="1" w:tplc="470264E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DBF07D9"/>
    <w:multiLevelType w:val="multilevel"/>
    <w:tmpl w:val="F90AB96C"/>
    <w:lvl w:ilvl="0">
      <w:start w:val="4"/>
      <w:numFmt w:val="decimal"/>
      <w:lvlText w:val="%1."/>
      <w:lvlJc w:val="left"/>
      <w:pPr>
        <w:ind w:left="119" w:hanging="408"/>
      </w:pPr>
      <w:rPr>
        <w:rFonts w:hint="default"/>
        <w:w w:val="99"/>
        <w:lang w:val="uk-UA" w:eastAsia="en-US" w:bidi="ar-SA"/>
      </w:rPr>
    </w:lvl>
    <w:lvl w:ilvl="1">
      <w:start w:val="1"/>
      <w:numFmt w:val="decimal"/>
      <w:lvlText w:val="%1.%2."/>
      <w:lvlJc w:val="left"/>
      <w:pPr>
        <w:ind w:left="119" w:hanging="571"/>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012" w:hanging="571"/>
      </w:pPr>
      <w:rPr>
        <w:rFonts w:hint="default"/>
        <w:lang w:val="uk-UA" w:eastAsia="en-US" w:bidi="ar-SA"/>
      </w:rPr>
    </w:lvl>
    <w:lvl w:ilvl="3">
      <w:numFmt w:val="bullet"/>
      <w:lvlText w:val="•"/>
      <w:lvlJc w:val="left"/>
      <w:pPr>
        <w:ind w:left="2958" w:hanging="571"/>
      </w:pPr>
      <w:rPr>
        <w:rFonts w:hint="default"/>
        <w:lang w:val="uk-UA" w:eastAsia="en-US" w:bidi="ar-SA"/>
      </w:rPr>
    </w:lvl>
    <w:lvl w:ilvl="4">
      <w:numFmt w:val="bullet"/>
      <w:lvlText w:val="•"/>
      <w:lvlJc w:val="left"/>
      <w:pPr>
        <w:ind w:left="3904" w:hanging="571"/>
      </w:pPr>
      <w:rPr>
        <w:rFonts w:hint="default"/>
        <w:lang w:val="uk-UA" w:eastAsia="en-US" w:bidi="ar-SA"/>
      </w:rPr>
    </w:lvl>
    <w:lvl w:ilvl="5">
      <w:numFmt w:val="bullet"/>
      <w:lvlText w:val="•"/>
      <w:lvlJc w:val="left"/>
      <w:pPr>
        <w:ind w:left="4850" w:hanging="571"/>
      </w:pPr>
      <w:rPr>
        <w:rFonts w:hint="default"/>
        <w:lang w:val="uk-UA" w:eastAsia="en-US" w:bidi="ar-SA"/>
      </w:rPr>
    </w:lvl>
    <w:lvl w:ilvl="6">
      <w:numFmt w:val="bullet"/>
      <w:lvlText w:val="•"/>
      <w:lvlJc w:val="left"/>
      <w:pPr>
        <w:ind w:left="5796" w:hanging="571"/>
      </w:pPr>
      <w:rPr>
        <w:rFonts w:hint="default"/>
        <w:lang w:val="uk-UA" w:eastAsia="en-US" w:bidi="ar-SA"/>
      </w:rPr>
    </w:lvl>
    <w:lvl w:ilvl="7">
      <w:numFmt w:val="bullet"/>
      <w:lvlText w:val="•"/>
      <w:lvlJc w:val="left"/>
      <w:pPr>
        <w:ind w:left="6742" w:hanging="571"/>
      </w:pPr>
      <w:rPr>
        <w:rFonts w:hint="default"/>
        <w:lang w:val="uk-UA" w:eastAsia="en-US" w:bidi="ar-SA"/>
      </w:rPr>
    </w:lvl>
    <w:lvl w:ilvl="8">
      <w:numFmt w:val="bullet"/>
      <w:lvlText w:val="•"/>
      <w:lvlJc w:val="left"/>
      <w:pPr>
        <w:ind w:left="7688" w:hanging="571"/>
      </w:pPr>
      <w:rPr>
        <w:rFonts w:hint="default"/>
        <w:lang w:val="uk-UA" w:eastAsia="en-US" w:bidi="ar-SA"/>
      </w:rPr>
    </w:lvl>
  </w:abstractNum>
  <w:num w:numId="1">
    <w:abstractNumId w:val="5"/>
  </w:num>
  <w:num w:numId="2">
    <w:abstractNumId w:val="16"/>
  </w:num>
  <w:num w:numId="3">
    <w:abstractNumId w:val="17"/>
  </w:num>
  <w:num w:numId="4">
    <w:abstractNumId w:val="15"/>
  </w:num>
  <w:num w:numId="5">
    <w:abstractNumId w:val="19"/>
  </w:num>
  <w:num w:numId="6">
    <w:abstractNumId w:val="18"/>
  </w:num>
  <w:num w:numId="7">
    <w:abstractNumId w:val="20"/>
  </w:num>
  <w:num w:numId="8">
    <w:abstractNumId w:val="3"/>
  </w:num>
  <w:num w:numId="9">
    <w:abstractNumId w:val="2"/>
  </w:num>
  <w:num w:numId="10">
    <w:abstractNumId w:val="8"/>
  </w:num>
  <w:num w:numId="11">
    <w:abstractNumId w:val="0"/>
  </w:num>
  <w:num w:numId="12">
    <w:abstractNumId w:val="9"/>
  </w:num>
  <w:num w:numId="13">
    <w:abstractNumId w:val="7"/>
  </w:num>
  <w:num w:numId="14">
    <w:abstractNumId w:val="12"/>
  </w:num>
  <w:num w:numId="15">
    <w:abstractNumId w:val="13"/>
  </w:num>
  <w:num w:numId="16">
    <w:abstractNumId w:val="6"/>
  </w:num>
  <w:num w:numId="17">
    <w:abstractNumId w:val="10"/>
  </w:num>
  <w:num w:numId="18">
    <w:abstractNumId w:val="11"/>
  </w:num>
  <w:num w:numId="19">
    <w:abstractNumId w:val="14"/>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DA"/>
    <w:rsid w:val="00002185"/>
    <w:rsid w:val="00013413"/>
    <w:rsid w:val="0002323F"/>
    <w:rsid w:val="00033736"/>
    <w:rsid w:val="0006430A"/>
    <w:rsid w:val="00065D67"/>
    <w:rsid w:val="000715A3"/>
    <w:rsid w:val="00073D75"/>
    <w:rsid w:val="00074A05"/>
    <w:rsid w:val="000756AA"/>
    <w:rsid w:val="00075854"/>
    <w:rsid w:val="00080119"/>
    <w:rsid w:val="00087192"/>
    <w:rsid w:val="0009140E"/>
    <w:rsid w:val="000B008D"/>
    <w:rsid w:val="000C532C"/>
    <w:rsid w:val="000D1B1C"/>
    <w:rsid w:val="000E09D1"/>
    <w:rsid w:val="000E3EDE"/>
    <w:rsid w:val="000E5DBD"/>
    <w:rsid w:val="000F54AA"/>
    <w:rsid w:val="000F694B"/>
    <w:rsid w:val="00103CCA"/>
    <w:rsid w:val="00121CED"/>
    <w:rsid w:val="00125E76"/>
    <w:rsid w:val="00126AC3"/>
    <w:rsid w:val="0013254F"/>
    <w:rsid w:val="0015440C"/>
    <w:rsid w:val="00154FE9"/>
    <w:rsid w:val="00160470"/>
    <w:rsid w:val="00165B36"/>
    <w:rsid w:val="001665E5"/>
    <w:rsid w:val="00170355"/>
    <w:rsid w:val="00174967"/>
    <w:rsid w:val="0018198E"/>
    <w:rsid w:val="00183FEE"/>
    <w:rsid w:val="0019501F"/>
    <w:rsid w:val="00197E0E"/>
    <w:rsid w:val="001B01EB"/>
    <w:rsid w:val="001B1FBF"/>
    <w:rsid w:val="001B3794"/>
    <w:rsid w:val="001B6641"/>
    <w:rsid w:val="001C1DAC"/>
    <w:rsid w:val="001E1BD5"/>
    <w:rsid w:val="001E2613"/>
    <w:rsid w:val="001E2A35"/>
    <w:rsid w:val="001E443D"/>
    <w:rsid w:val="001E60E2"/>
    <w:rsid w:val="002021D9"/>
    <w:rsid w:val="002027B5"/>
    <w:rsid w:val="002054E3"/>
    <w:rsid w:val="00212AD6"/>
    <w:rsid w:val="002139EA"/>
    <w:rsid w:val="00232134"/>
    <w:rsid w:val="002449C9"/>
    <w:rsid w:val="002538DE"/>
    <w:rsid w:val="002540F6"/>
    <w:rsid w:val="00262A10"/>
    <w:rsid w:val="0026782D"/>
    <w:rsid w:val="00267DF3"/>
    <w:rsid w:val="002704C7"/>
    <w:rsid w:val="00275D81"/>
    <w:rsid w:val="0027777E"/>
    <w:rsid w:val="0028071F"/>
    <w:rsid w:val="00281B13"/>
    <w:rsid w:val="0028624C"/>
    <w:rsid w:val="00292CA9"/>
    <w:rsid w:val="00294FC1"/>
    <w:rsid w:val="002974FB"/>
    <w:rsid w:val="002A127A"/>
    <w:rsid w:val="002A6299"/>
    <w:rsid w:val="002B44C8"/>
    <w:rsid w:val="002B6A92"/>
    <w:rsid w:val="002C5A0F"/>
    <w:rsid w:val="002D5004"/>
    <w:rsid w:val="002E7D5B"/>
    <w:rsid w:val="0031032F"/>
    <w:rsid w:val="00315AAB"/>
    <w:rsid w:val="00321DE0"/>
    <w:rsid w:val="00336AEE"/>
    <w:rsid w:val="00341138"/>
    <w:rsid w:val="00365445"/>
    <w:rsid w:val="00373A7B"/>
    <w:rsid w:val="003842B8"/>
    <w:rsid w:val="00386A69"/>
    <w:rsid w:val="00395A39"/>
    <w:rsid w:val="00397F54"/>
    <w:rsid w:val="003D3344"/>
    <w:rsid w:val="003D6AB4"/>
    <w:rsid w:val="003E11E7"/>
    <w:rsid w:val="003F7341"/>
    <w:rsid w:val="004106C8"/>
    <w:rsid w:val="00410758"/>
    <w:rsid w:val="00411A48"/>
    <w:rsid w:val="00425A72"/>
    <w:rsid w:val="00432BBD"/>
    <w:rsid w:val="0043338F"/>
    <w:rsid w:val="004464B6"/>
    <w:rsid w:val="00450EEF"/>
    <w:rsid w:val="00451018"/>
    <w:rsid w:val="00453944"/>
    <w:rsid w:val="00465070"/>
    <w:rsid w:val="00466D15"/>
    <w:rsid w:val="00472663"/>
    <w:rsid w:val="00477E93"/>
    <w:rsid w:val="00486BDC"/>
    <w:rsid w:val="004949BC"/>
    <w:rsid w:val="00496606"/>
    <w:rsid w:val="004A5F0F"/>
    <w:rsid w:val="004A6EA3"/>
    <w:rsid w:val="004B0349"/>
    <w:rsid w:val="004C4444"/>
    <w:rsid w:val="004D3919"/>
    <w:rsid w:val="004E19F5"/>
    <w:rsid w:val="004E64BB"/>
    <w:rsid w:val="004F6B4B"/>
    <w:rsid w:val="00501562"/>
    <w:rsid w:val="0050643B"/>
    <w:rsid w:val="00513EB3"/>
    <w:rsid w:val="0053395C"/>
    <w:rsid w:val="00545501"/>
    <w:rsid w:val="00553432"/>
    <w:rsid w:val="005541EE"/>
    <w:rsid w:val="0056110F"/>
    <w:rsid w:val="00563897"/>
    <w:rsid w:val="00571851"/>
    <w:rsid w:val="00590EF2"/>
    <w:rsid w:val="00596312"/>
    <w:rsid w:val="005A2850"/>
    <w:rsid w:val="005A74BB"/>
    <w:rsid w:val="005B37E6"/>
    <w:rsid w:val="005B7B8F"/>
    <w:rsid w:val="005C207E"/>
    <w:rsid w:val="005D0036"/>
    <w:rsid w:val="005D52E2"/>
    <w:rsid w:val="005D5E01"/>
    <w:rsid w:val="005E0AF5"/>
    <w:rsid w:val="005E2A3A"/>
    <w:rsid w:val="005E501D"/>
    <w:rsid w:val="005F0CEF"/>
    <w:rsid w:val="005F4AC3"/>
    <w:rsid w:val="005F6347"/>
    <w:rsid w:val="00602BDA"/>
    <w:rsid w:val="00606431"/>
    <w:rsid w:val="00607CD0"/>
    <w:rsid w:val="00633F31"/>
    <w:rsid w:val="00634D98"/>
    <w:rsid w:val="0063631C"/>
    <w:rsid w:val="00641032"/>
    <w:rsid w:val="00641A8E"/>
    <w:rsid w:val="00642DAC"/>
    <w:rsid w:val="006433DC"/>
    <w:rsid w:val="00650E59"/>
    <w:rsid w:val="006606FD"/>
    <w:rsid w:val="006612A4"/>
    <w:rsid w:val="00663530"/>
    <w:rsid w:val="00664FAB"/>
    <w:rsid w:val="006651D5"/>
    <w:rsid w:val="0067788F"/>
    <w:rsid w:val="0068077D"/>
    <w:rsid w:val="00681999"/>
    <w:rsid w:val="00681B8A"/>
    <w:rsid w:val="0068450F"/>
    <w:rsid w:val="00694889"/>
    <w:rsid w:val="00695125"/>
    <w:rsid w:val="00695E4C"/>
    <w:rsid w:val="006A4D90"/>
    <w:rsid w:val="006B4F17"/>
    <w:rsid w:val="006C2C04"/>
    <w:rsid w:val="006C59CB"/>
    <w:rsid w:val="006C74E4"/>
    <w:rsid w:val="006D0CFA"/>
    <w:rsid w:val="006D4A11"/>
    <w:rsid w:val="006E3A38"/>
    <w:rsid w:val="006F1483"/>
    <w:rsid w:val="006F4CCB"/>
    <w:rsid w:val="006F69B9"/>
    <w:rsid w:val="0070082C"/>
    <w:rsid w:val="00701A0A"/>
    <w:rsid w:val="00715FAF"/>
    <w:rsid w:val="00730964"/>
    <w:rsid w:val="007328A5"/>
    <w:rsid w:val="00747DB9"/>
    <w:rsid w:val="00755614"/>
    <w:rsid w:val="007613C2"/>
    <w:rsid w:val="007631F2"/>
    <w:rsid w:val="007743E3"/>
    <w:rsid w:val="00782D02"/>
    <w:rsid w:val="007B4020"/>
    <w:rsid w:val="007C4963"/>
    <w:rsid w:val="007D1582"/>
    <w:rsid w:val="007D3A40"/>
    <w:rsid w:val="007D5CC2"/>
    <w:rsid w:val="007E5F40"/>
    <w:rsid w:val="007F0A90"/>
    <w:rsid w:val="007F20DC"/>
    <w:rsid w:val="007F305A"/>
    <w:rsid w:val="007F344C"/>
    <w:rsid w:val="008012F2"/>
    <w:rsid w:val="00804EA1"/>
    <w:rsid w:val="008071E3"/>
    <w:rsid w:val="00816A22"/>
    <w:rsid w:val="0082278E"/>
    <w:rsid w:val="008241C9"/>
    <w:rsid w:val="008247DC"/>
    <w:rsid w:val="008265D8"/>
    <w:rsid w:val="008353D9"/>
    <w:rsid w:val="00840E88"/>
    <w:rsid w:val="00843021"/>
    <w:rsid w:val="00847239"/>
    <w:rsid w:val="00863DBB"/>
    <w:rsid w:val="00866798"/>
    <w:rsid w:val="008718CD"/>
    <w:rsid w:val="00872B7A"/>
    <w:rsid w:val="00876973"/>
    <w:rsid w:val="0087711D"/>
    <w:rsid w:val="00880EC7"/>
    <w:rsid w:val="0088461F"/>
    <w:rsid w:val="008916F2"/>
    <w:rsid w:val="00895D5F"/>
    <w:rsid w:val="008A2AAD"/>
    <w:rsid w:val="008B4F74"/>
    <w:rsid w:val="008D01DA"/>
    <w:rsid w:val="008D60EA"/>
    <w:rsid w:val="008E1F76"/>
    <w:rsid w:val="008F512A"/>
    <w:rsid w:val="00917F9F"/>
    <w:rsid w:val="00927BE4"/>
    <w:rsid w:val="0094136C"/>
    <w:rsid w:val="00945694"/>
    <w:rsid w:val="009508A4"/>
    <w:rsid w:val="00954D8A"/>
    <w:rsid w:val="00961EFB"/>
    <w:rsid w:val="009623E1"/>
    <w:rsid w:val="00971C1B"/>
    <w:rsid w:val="009A0449"/>
    <w:rsid w:val="009A5526"/>
    <w:rsid w:val="009C20C1"/>
    <w:rsid w:val="009D3283"/>
    <w:rsid w:val="009E2E99"/>
    <w:rsid w:val="009E3207"/>
    <w:rsid w:val="009F18B9"/>
    <w:rsid w:val="009F64D0"/>
    <w:rsid w:val="00A055E1"/>
    <w:rsid w:val="00A078BE"/>
    <w:rsid w:val="00A151D4"/>
    <w:rsid w:val="00A20F01"/>
    <w:rsid w:val="00A21AC7"/>
    <w:rsid w:val="00A554B5"/>
    <w:rsid w:val="00A6171D"/>
    <w:rsid w:val="00A66DB4"/>
    <w:rsid w:val="00A844E0"/>
    <w:rsid w:val="00A95A1E"/>
    <w:rsid w:val="00AA45E0"/>
    <w:rsid w:val="00AC7796"/>
    <w:rsid w:val="00AD29F0"/>
    <w:rsid w:val="00AE0BFE"/>
    <w:rsid w:val="00AF22BC"/>
    <w:rsid w:val="00AF2B9E"/>
    <w:rsid w:val="00AF30DA"/>
    <w:rsid w:val="00AF5241"/>
    <w:rsid w:val="00AF538F"/>
    <w:rsid w:val="00B00EEF"/>
    <w:rsid w:val="00B010BB"/>
    <w:rsid w:val="00B1134F"/>
    <w:rsid w:val="00B116FA"/>
    <w:rsid w:val="00B12DA1"/>
    <w:rsid w:val="00B1455A"/>
    <w:rsid w:val="00B23D1C"/>
    <w:rsid w:val="00B306D6"/>
    <w:rsid w:val="00B35C91"/>
    <w:rsid w:val="00B47352"/>
    <w:rsid w:val="00B53EFF"/>
    <w:rsid w:val="00B57BED"/>
    <w:rsid w:val="00B62553"/>
    <w:rsid w:val="00B718B6"/>
    <w:rsid w:val="00B7259F"/>
    <w:rsid w:val="00B76297"/>
    <w:rsid w:val="00B7733F"/>
    <w:rsid w:val="00B80EDC"/>
    <w:rsid w:val="00B810AA"/>
    <w:rsid w:val="00B81B29"/>
    <w:rsid w:val="00B830B2"/>
    <w:rsid w:val="00B875A1"/>
    <w:rsid w:val="00B87DD2"/>
    <w:rsid w:val="00BA1227"/>
    <w:rsid w:val="00BA4904"/>
    <w:rsid w:val="00BB4B90"/>
    <w:rsid w:val="00BB6A50"/>
    <w:rsid w:val="00BB6D75"/>
    <w:rsid w:val="00BC0766"/>
    <w:rsid w:val="00BD3CAB"/>
    <w:rsid w:val="00BD61D3"/>
    <w:rsid w:val="00BE275F"/>
    <w:rsid w:val="00BE7860"/>
    <w:rsid w:val="00BF10A2"/>
    <w:rsid w:val="00C033A4"/>
    <w:rsid w:val="00C06FC7"/>
    <w:rsid w:val="00C13BA6"/>
    <w:rsid w:val="00C30586"/>
    <w:rsid w:val="00C3504D"/>
    <w:rsid w:val="00C51EAF"/>
    <w:rsid w:val="00C87E93"/>
    <w:rsid w:val="00C9158C"/>
    <w:rsid w:val="00C950F7"/>
    <w:rsid w:val="00C95C1D"/>
    <w:rsid w:val="00CA17A8"/>
    <w:rsid w:val="00CA7148"/>
    <w:rsid w:val="00CB5BA6"/>
    <w:rsid w:val="00CC148C"/>
    <w:rsid w:val="00CC54CB"/>
    <w:rsid w:val="00CD46AA"/>
    <w:rsid w:val="00CD491C"/>
    <w:rsid w:val="00CF1B63"/>
    <w:rsid w:val="00CF2026"/>
    <w:rsid w:val="00CF33F7"/>
    <w:rsid w:val="00D0024D"/>
    <w:rsid w:val="00D013C4"/>
    <w:rsid w:val="00D0182E"/>
    <w:rsid w:val="00D0553A"/>
    <w:rsid w:val="00D06825"/>
    <w:rsid w:val="00D10CD0"/>
    <w:rsid w:val="00D116FF"/>
    <w:rsid w:val="00D239BD"/>
    <w:rsid w:val="00D24609"/>
    <w:rsid w:val="00D25395"/>
    <w:rsid w:val="00D30F9E"/>
    <w:rsid w:val="00D3561E"/>
    <w:rsid w:val="00D356C2"/>
    <w:rsid w:val="00D43440"/>
    <w:rsid w:val="00D4735C"/>
    <w:rsid w:val="00D771CD"/>
    <w:rsid w:val="00D80040"/>
    <w:rsid w:val="00D82469"/>
    <w:rsid w:val="00D83605"/>
    <w:rsid w:val="00D913FC"/>
    <w:rsid w:val="00DA0AB8"/>
    <w:rsid w:val="00DB2943"/>
    <w:rsid w:val="00DB2EBE"/>
    <w:rsid w:val="00DB3B9A"/>
    <w:rsid w:val="00DB4ACF"/>
    <w:rsid w:val="00DC18ED"/>
    <w:rsid w:val="00DC3EDB"/>
    <w:rsid w:val="00DC5149"/>
    <w:rsid w:val="00DD77A2"/>
    <w:rsid w:val="00DE3A56"/>
    <w:rsid w:val="00DE7610"/>
    <w:rsid w:val="00DF724A"/>
    <w:rsid w:val="00E03724"/>
    <w:rsid w:val="00E33F4D"/>
    <w:rsid w:val="00E443B2"/>
    <w:rsid w:val="00E45442"/>
    <w:rsid w:val="00E45568"/>
    <w:rsid w:val="00E46639"/>
    <w:rsid w:val="00E52276"/>
    <w:rsid w:val="00E57639"/>
    <w:rsid w:val="00E57E4A"/>
    <w:rsid w:val="00E7064C"/>
    <w:rsid w:val="00E72F83"/>
    <w:rsid w:val="00E75766"/>
    <w:rsid w:val="00E83A23"/>
    <w:rsid w:val="00E86BBF"/>
    <w:rsid w:val="00ED261D"/>
    <w:rsid w:val="00ED44AC"/>
    <w:rsid w:val="00EF45C9"/>
    <w:rsid w:val="00F03ABD"/>
    <w:rsid w:val="00F1524B"/>
    <w:rsid w:val="00F21F37"/>
    <w:rsid w:val="00F2257A"/>
    <w:rsid w:val="00F24CDC"/>
    <w:rsid w:val="00F3569D"/>
    <w:rsid w:val="00F52C25"/>
    <w:rsid w:val="00F53186"/>
    <w:rsid w:val="00F93540"/>
    <w:rsid w:val="00FB0EFC"/>
    <w:rsid w:val="00FB2DB2"/>
    <w:rsid w:val="00FB33BC"/>
    <w:rsid w:val="00FC3598"/>
    <w:rsid w:val="00FD36FF"/>
    <w:rsid w:val="00FE2FD2"/>
    <w:rsid w:val="00FF2FF1"/>
    <w:rsid w:val="00FF414D"/>
    <w:rsid w:val="00FF61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A36BE1-368B-4BF1-A6B5-0DCC9B28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E64BB"/>
  </w:style>
  <w:style w:type="paragraph" w:styleId="a3">
    <w:name w:val="header"/>
    <w:basedOn w:val="a"/>
    <w:link w:val="a4"/>
    <w:uiPriority w:val="99"/>
    <w:unhideWhenUsed/>
    <w:rsid w:val="004E64BB"/>
    <w:pPr>
      <w:tabs>
        <w:tab w:val="center" w:pos="4677"/>
        <w:tab w:val="right" w:pos="9355"/>
      </w:tabs>
      <w:spacing w:after="0" w:line="240" w:lineRule="auto"/>
    </w:pPr>
    <w:rPr>
      <w:rFonts w:eastAsiaTheme="minorEastAsia"/>
      <w:lang w:eastAsia="uk-UA"/>
    </w:rPr>
  </w:style>
  <w:style w:type="character" w:customStyle="1" w:styleId="a4">
    <w:name w:val="Верхний колонтитул Знак"/>
    <w:basedOn w:val="a0"/>
    <w:link w:val="a3"/>
    <w:uiPriority w:val="99"/>
    <w:rsid w:val="004E64BB"/>
    <w:rPr>
      <w:rFonts w:eastAsiaTheme="minorEastAsia"/>
      <w:lang w:eastAsia="uk-UA"/>
    </w:rPr>
  </w:style>
  <w:style w:type="paragraph" w:styleId="a5">
    <w:name w:val="List Paragraph"/>
    <w:basedOn w:val="a"/>
    <w:uiPriority w:val="34"/>
    <w:qFormat/>
    <w:rsid w:val="007328A5"/>
    <w:pPr>
      <w:ind w:left="720"/>
      <w:contextualSpacing/>
    </w:pPr>
  </w:style>
  <w:style w:type="table" w:customStyle="1" w:styleId="1">
    <w:name w:val="Сетка таблицы1"/>
    <w:basedOn w:val="a1"/>
    <w:next w:val="a6"/>
    <w:uiPriority w:val="59"/>
    <w:rsid w:val="00715F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71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D3A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3A40"/>
    <w:rPr>
      <w:rFonts w:ascii="Segoe UI" w:hAnsi="Segoe UI" w:cs="Segoe UI"/>
      <w:sz w:val="18"/>
      <w:szCs w:val="18"/>
    </w:rPr>
  </w:style>
  <w:style w:type="character" w:styleId="a9">
    <w:name w:val="Hyperlink"/>
    <w:basedOn w:val="a0"/>
    <w:uiPriority w:val="99"/>
    <w:unhideWhenUsed/>
    <w:rsid w:val="00FB0EFC"/>
    <w:rPr>
      <w:color w:val="0000FF" w:themeColor="hyperlink"/>
      <w:u w:val="single"/>
    </w:rPr>
  </w:style>
  <w:style w:type="paragraph" w:styleId="aa">
    <w:name w:val="footer"/>
    <w:basedOn w:val="a"/>
    <w:link w:val="ab"/>
    <w:uiPriority w:val="99"/>
    <w:unhideWhenUsed/>
    <w:rsid w:val="002D500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2D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82096">
      <w:bodyDiv w:val="1"/>
      <w:marLeft w:val="0"/>
      <w:marRight w:val="0"/>
      <w:marTop w:val="0"/>
      <w:marBottom w:val="0"/>
      <w:divBdr>
        <w:top w:val="none" w:sz="0" w:space="0" w:color="auto"/>
        <w:left w:val="none" w:sz="0" w:space="0" w:color="auto"/>
        <w:bottom w:val="none" w:sz="0" w:space="0" w:color="auto"/>
        <w:right w:val="none" w:sz="0" w:space="0" w:color="auto"/>
      </w:divBdr>
    </w:div>
    <w:div w:id="13275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DE980-D33A-4BA1-BB8B-FD1AF2F6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4186</Words>
  <Characters>2387</Characters>
  <Application>Microsoft Office Word</Application>
  <DocSecurity>0</DocSecurity>
  <Lines>19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hp</cp:lastModifiedBy>
  <cp:revision>5</cp:revision>
  <cp:lastPrinted>2024-05-29T09:19:00Z</cp:lastPrinted>
  <dcterms:created xsi:type="dcterms:W3CDTF">2024-06-12T13:47:00Z</dcterms:created>
  <dcterms:modified xsi:type="dcterms:W3CDTF">2024-12-19T07:33:00Z</dcterms:modified>
</cp:coreProperties>
</file>