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7A" w:rsidRDefault="00531A7A" w:rsidP="001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1A7A" w:rsidRPr="00531A7A" w:rsidRDefault="00531A7A" w:rsidP="00531A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ОГОЛОШЕННЯ</w:t>
      </w:r>
    </w:p>
    <w:p w:rsidR="001449A9" w:rsidRDefault="001449A9" w:rsidP="001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A9">
        <w:rPr>
          <w:rFonts w:ascii="Times New Roman" w:hAnsi="Times New Roman" w:cs="Times New Roman"/>
          <w:b/>
          <w:sz w:val="28"/>
          <w:szCs w:val="28"/>
        </w:rPr>
        <w:t xml:space="preserve">Про проведення громадського слухання про присвоєння </w:t>
      </w:r>
    </w:p>
    <w:p w:rsidR="001449A9" w:rsidRDefault="001449A9" w:rsidP="001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A9">
        <w:rPr>
          <w:rFonts w:ascii="Times New Roman" w:hAnsi="Times New Roman" w:cs="Times New Roman"/>
          <w:b/>
          <w:sz w:val="28"/>
          <w:szCs w:val="28"/>
        </w:rPr>
        <w:t>Бережанськ</w:t>
      </w:r>
      <w:r>
        <w:rPr>
          <w:rFonts w:ascii="Times New Roman" w:hAnsi="Times New Roman" w:cs="Times New Roman"/>
          <w:b/>
          <w:sz w:val="28"/>
          <w:szCs w:val="28"/>
        </w:rPr>
        <w:t xml:space="preserve">ому ліцею Тернопільської обласної </w:t>
      </w:r>
      <w:r w:rsidRPr="001449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ради </w:t>
      </w:r>
    </w:p>
    <w:p w:rsidR="00CF1266" w:rsidRDefault="001449A9" w:rsidP="0014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A9">
        <w:rPr>
          <w:rFonts w:ascii="Times New Roman" w:hAnsi="Times New Roman" w:cs="Times New Roman"/>
          <w:b/>
          <w:sz w:val="28"/>
          <w:szCs w:val="28"/>
        </w:rPr>
        <w:t>імені Богдана Лепкого</w:t>
      </w:r>
    </w:p>
    <w:p w:rsidR="00A433D1" w:rsidRDefault="00A433D1" w:rsidP="00A43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грудня 2024 року</w:t>
      </w:r>
    </w:p>
    <w:p w:rsidR="00A433D1" w:rsidRDefault="00A433D1" w:rsidP="00144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9A9" w:rsidRDefault="001449A9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A9">
        <w:rPr>
          <w:rFonts w:ascii="Times New Roman" w:hAnsi="Times New Roman" w:cs="Times New Roman"/>
          <w:sz w:val="28"/>
          <w:szCs w:val="28"/>
        </w:rPr>
        <w:t xml:space="preserve">Бережанський </w:t>
      </w:r>
      <w:r>
        <w:rPr>
          <w:rFonts w:ascii="Times New Roman" w:hAnsi="Times New Roman" w:cs="Times New Roman"/>
          <w:sz w:val="28"/>
          <w:szCs w:val="28"/>
        </w:rPr>
        <w:t xml:space="preserve"> ліцей Тернопільської обласної ради, як організатор громадського обговорення  </w:t>
      </w:r>
      <w:r w:rsidRPr="001449A9">
        <w:rPr>
          <w:rFonts w:ascii="Times New Roman" w:hAnsi="Times New Roman" w:cs="Times New Roman"/>
          <w:sz w:val="28"/>
          <w:szCs w:val="28"/>
        </w:rPr>
        <w:t>про присвоєння Бережанському ліцею Тернопільської обласної ради  імені Богдана Лепкого</w:t>
      </w:r>
      <w:r>
        <w:rPr>
          <w:rFonts w:ascii="Times New Roman" w:hAnsi="Times New Roman" w:cs="Times New Roman"/>
          <w:sz w:val="28"/>
          <w:szCs w:val="28"/>
        </w:rPr>
        <w:t xml:space="preserve">, повідомляє про проведення 04 грудня 2024 року в приміщенні музею імені Богдана Лепкого </w:t>
      </w:r>
      <w:r w:rsidR="00A433D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433D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433D1">
        <w:rPr>
          <w:rFonts w:ascii="Times New Roman" w:hAnsi="Times New Roman" w:cs="Times New Roman"/>
          <w:sz w:val="28"/>
          <w:szCs w:val="28"/>
        </w:rPr>
        <w:t xml:space="preserve"> площа Ринок,1 м. Бережани Тернопільського району Тернопільської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громадського слухання </w:t>
      </w:r>
      <w:r w:rsidRPr="001449A9">
        <w:rPr>
          <w:rFonts w:ascii="Times New Roman" w:hAnsi="Times New Roman" w:cs="Times New Roman"/>
          <w:sz w:val="28"/>
          <w:szCs w:val="28"/>
        </w:rPr>
        <w:t xml:space="preserve">про присвоєння Бережанському ліцею Тернопільської обласної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Pr="001449A9">
        <w:rPr>
          <w:rFonts w:ascii="Times New Roman" w:hAnsi="Times New Roman" w:cs="Times New Roman"/>
          <w:sz w:val="28"/>
          <w:szCs w:val="28"/>
        </w:rPr>
        <w:t xml:space="preserve"> імені Богдана Лепк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:rsidR="00531A7A" w:rsidRDefault="00531A7A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Початок </w:t>
      </w:r>
      <w:r w:rsidRPr="00531A7A">
        <w:rPr>
          <w:rFonts w:ascii="Times New Roman" w:hAnsi="Times New Roman" w:cs="Times New Roman"/>
          <w:sz w:val="28"/>
          <w:szCs w:val="28"/>
        </w:rPr>
        <w:t>громадського слухання</w:t>
      </w:r>
      <w:r>
        <w:rPr>
          <w:rFonts w:ascii="Times New Roman" w:hAnsi="Times New Roman" w:cs="Times New Roman"/>
          <w:sz w:val="28"/>
          <w:szCs w:val="28"/>
        </w:rPr>
        <w:t xml:space="preserve"> – 10 год.00 хв.</w:t>
      </w:r>
    </w:p>
    <w:p w:rsidR="00A433D1" w:rsidRDefault="00A433D1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9A9" w:rsidRDefault="001449A9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Реєстрація учасників </w:t>
      </w:r>
      <w:r w:rsidR="00094F82">
        <w:rPr>
          <w:rFonts w:ascii="Times New Roman" w:hAnsi="Times New Roman" w:cs="Times New Roman"/>
          <w:sz w:val="28"/>
          <w:szCs w:val="28"/>
        </w:rPr>
        <w:t xml:space="preserve">громадського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слухання з 10 год.00 хв.</w:t>
      </w:r>
    </w:p>
    <w:p w:rsidR="001C4107" w:rsidRDefault="001C4107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107" w:rsidRDefault="001C4107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107" w:rsidRDefault="001C4107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107" w:rsidRDefault="001C4107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9A9" w:rsidRPr="001449A9" w:rsidRDefault="001449A9" w:rsidP="0014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49A9" w:rsidRPr="001449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E"/>
    <w:rsid w:val="00094F82"/>
    <w:rsid w:val="001449A9"/>
    <w:rsid w:val="001C4107"/>
    <w:rsid w:val="00531A7A"/>
    <w:rsid w:val="008B5C6E"/>
    <w:rsid w:val="00A433D1"/>
    <w:rsid w:val="00C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3227-293A-4C26-926E-E15AE23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2024-12-02T12:00:00Z</dcterms:created>
  <dcterms:modified xsi:type="dcterms:W3CDTF">2024-12-02T12:31:00Z</dcterms:modified>
</cp:coreProperties>
</file>